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4F8C" w14:textId="77777777" w:rsidR="003302AD" w:rsidRDefault="003302AD" w:rsidP="003302AD">
      <w:pPr>
        <w:pStyle w:val="Default"/>
      </w:pPr>
    </w:p>
    <w:p w14:paraId="76BF4F8D" w14:textId="77777777" w:rsidR="003302AD" w:rsidRDefault="003302AD" w:rsidP="003302AD">
      <w:pPr>
        <w:pStyle w:val="Default"/>
        <w:jc w:val="center"/>
        <w:rPr>
          <w:sz w:val="23"/>
          <w:szCs w:val="23"/>
        </w:rPr>
      </w:pPr>
      <w:r>
        <w:rPr>
          <w:b/>
          <w:bCs/>
          <w:sz w:val="23"/>
          <w:szCs w:val="23"/>
        </w:rPr>
        <w:t>EAST DAVIS COUNTY FIRE PROTECTION DISTRICT</w:t>
      </w:r>
    </w:p>
    <w:p w14:paraId="76BF4F8E" w14:textId="77777777" w:rsidR="003302AD" w:rsidRDefault="005736CB" w:rsidP="003302AD">
      <w:pPr>
        <w:pStyle w:val="Default"/>
        <w:jc w:val="center"/>
        <w:rPr>
          <w:b/>
          <w:bCs/>
          <w:sz w:val="23"/>
          <w:szCs w:val="23"/>
        </w:rPr>
      </w:pPr>
      <w:r>
        <w:rPr>
          <w:b/>
          <w:bCs/>
          <w:sz w:val="23"/>
          <w:szCs w:val="23"/>
        </w:rPr>
        <w:t>DAVIS FIRE DEPARTMENT STATION 33</w:t>
      </w:r>
    </w:p>
    <w:p w14:paraId="76BF4F8F" w14:textId="77777777" w:rsidR="005736CB" w:rsidRDefault="005736CB" w:rsidP="003302AD">
      <w:pPr>
        <w:pStyle w:val="Default"/>
        <w:jc w:val="center"/>
        <w:rPr>
          <w:b/>
          <w:bCs/>
          <w:sz w:val="23"/>
          <w:szCs w:val="23"/>
        </w:rPr>
      </w:pPr>
      <w:r>
        <w:rPr>
          <w:b/>
          <w:bCs/>
          <w:sz w:val="23"/>
          <w:szCs w:val="23"/>
        </w:rPr>
        <w:t>425 MACE BOULEVARD</w:t>
      </w:r>
    </w:p>
    <w:p w14:paraId="76BF4F90" w14:textId="77777777" w:rsidR="005736CB" w:rsidRDefault="005736CB" w:rsidP="003302AD">
      <w:pPr>
        <w:pStyle w:val="Default"/>
        <w:jc w:val="center"/>
        <w:rPr>
          <w:sz w:val="23"/>
          <w:szCs w:val="23"/>
        </w:rPr>
      </w:pPr>
      <w:r>
        <w:rPr>
          <w:b/>
          <w:bCs/>
          <w:sz w:val="23"/>
          <w:szCs w:val="23"/>
        </w:rPr>
        <w:t>DAVIS, CA 95618</w:t>
      </w:r>
    </w:p>
    <w:p w14:paraId="76BF4F91" w14:textId="007B1584" w:rsidR="003302AD" w:rsidRDefault="003302AD" w:rsidP="003302AD">
      <w:pPr>
        <w:pStyle w:val="Default"/>
        <w:jc w:val="center"/>
        <w:rPr>
          <w:b/>
          <w:bCs/>
          <w:sz w:val="23"/>
          <w:szCs w:val="23"/>
        </w:rPr>
      </w:pPr>
      <w:r>
        <w:rPr>
          <w:b/>
          <w:bCs/>
          <w:sz w:val="23"/>
          <w:szCs w:val="23"/>
        </w:rPr>
        <w:t>MINUTE</w:t>
      </w:r>
      <w:r w:rsidR="00655C36">
        <w:rPr>
          <w:b/>
          <w:bCs/>
          <w:sz w:val="23"/>
          <w:szCs w:val="23"/>
        </w:rPr>
        <w:t xml:space="preserve">S OF THE MEETING HELD </w:t>
      </w:r>
      <w:r w:rsidR="00425A9D">
        <w:rPr>
          <w:b/>
          <w:bCs/>
          <w:sz w:val="23"/>
          <w:szCs w:val="23"/>
        </w:rPr>
        <w:t>May 25</w:t>
      </w:r>
      <w:r w:rsidR="00AA780D">
        <w:rPr>
          <w:b/>
          <w:bCs/>
          <w:sz w:val="23"/>
          <w:szCs w:val="23"/>
        </w:rPr>
        <w:t>, 202</w:t>
      </w:r>
      <w:r w:rsidR="00A115A9">
        <w:rPr>
          <w:b/>
          <w:bCs/>
          <w:sz w:val="23"/>
          <w:szCs w:val="23"/>
        </w:rPr>
        <w:t>3</w:t>
      </w:r>
    </w:p>
    <w:p w14:paraId="76BF4F92" w14:textId="218EB709" w:rsidR="003302AD" w:rsidRDefault="0010231E" w:rsidP="003302AD">
      <w:pPr>
        <w:pStyle w:val="Default"/>
        <w:jc w:val="center"/>
        <w:rPr>
          <w:sz w:val="23"/>
          <w:szCs w:val="23"/>
        </w:rPr>
      </w:pPr>
      <w:r>
        <w:rPr>
          <w:b/>
          <w:bCs/>
          <w:sz w:val="23"/>
          <w:szCs w:val="23"/>
        </w:rPr>
        <w:t>DAVIS FIRE STATION 33</w:t>
      </w:r>
    </w:p>
    <w:p w14:paraId="76BF4F93" w14:textId="77777777" w:rsidR="003302AD" w:rsidRDefault="003302AD" w:rsidP="003302AD">
      <w:pPr>
        <w:pStyle w:val="Default"/>
        <w:rPr>
          <w:b/>
          <w:bCs/>
          <w:sz w:val="23"/>
          <w:szCs w:val="23"/>
        </w:rPr>
      </w:pPr>
    </w:p>
    <w:p w14:paraId="76BF4F94" w14:textId="44B83409"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xml:space="preserve">, </w:t>
      </w:r>
      <w:r w:rsidR="009948FF">
        <w:rPr>
          <w:sz w:val="23"/>
          <w:szCs w:val="23"/>
        </w:rPr>
        <w:t>Bill Weisgerber</w:t>
      </w:r>
      <w:r w:rsidR="00AD7D90">
        <w:rPr>
          <w:sz w:val="23"/>
          <w:szCs w:val="23"/>
        </w:rPr>
        <w:t>,</w:t>
      </w:r>
      <w:r w:rsidR="00425A9D">
        <w:rPr>
          <w:sz w:val="23"/>
          <w:szCs w:val="23"/>
        </w:rPr>
        <w:t xml:space="preserve"> and </w:t>
      </w:r>
      <w:r w:rsidR="006A7932">
        <w:rPr>
          <w:sz w:val="23"/>
          <w:szCs w:val="23"/>
        </w:rPr>
        <w:t>David Robert</w:t>
      </w:r>
    </w:p>
    <w:p w14:paraId="76BF4F95" w14:textId="05ED1079" w:rsidR="003302AD" w:rsidRPr="007A726B" w:rsidRDefault="006B624E" w:rsidP="003302AD">
      <w:pPr>
        <w:pStyle w:val="Default"/>
        <w:rPr>
          <w:sz w:val="23"/>
          <w:szCs w:val="23"/>
        </w:rPr>
      </w:pPr>
      <w:r>
        <w:rPr>
          <w:b/>
          <w:bCs/>
          <w:sz w:val="23"/>
          <w:szCs w:val="23"/>
        </w:rPr>
        <w:t>ABSENT:</w:t>
      </w:r>
      <w:r w:rsidR="007A726B">
        <w:rPr>
          <w:b/>
          <w:bCs/>
          <w:sz w:val="23"/>
          <w:szCs w:val="23"/>
        </w:rPr>
        <w:t xml:space="preserve"> </w:t>
      </w:r>
      <w:r w:rsidR="00461F3E">
        <w:rPr>
          <w:sz w:val="23"/>
          <w:szCs w:val="23"/>
        </w:rPr>
        <w:t>Commissioner</w:t>
      </w:r>
      <w:r w:rsidR="00425A9D">
        <w:rPr>
          <w:sz w:val="23"/>
          <w:szCs w:val="23"/>
        </w:rPr>
        <w:t>s</w:t>
      </w:r>
      <w:r w:rsidR="00461F3E">
        <w:rPr>
          <w:sz w:val="23"/>
          <w:szCs w:val="23"/>
        </w:rPr>
        <w:t xml:space="preserve"> </w:t>
      </w:r>
      <w:r w:rsidR="00C16CD9" w:rsidRPr="007A726B">
        <w:rPr>
          <w:sz w:val="23"/>
          <w:szCs w:val="23"/>
        </w:rPr>
        <w:t>Tad Henderson</w:t>
      </w:r>
      <w:r w:rsidR="00425A9D">
        <w:rPr>
          <w:sz w:val="23"/>
          <w:szCs w:val="23"/>
        </w:rPr>
        <w:t xml:space="preserve"> and Michael McMahon</w:t>
      </w:r>
    </w:p>
    <w:p w14:paraId="76BF4F96" w14:textId="7ADD01B7" w:rsidR="00940DF5" w:rsidRDefault="003302AD" w:rsidP="003302AD">
      <w:pPr>
        <w:pStyle w:val="Default"/>
        <w:rPr>
          <w:sz w:val="23"/>
          <w:szCs w:val="23"/>
        </w:rPr>
      </w:pPr>
      <w:r>
        <w:rPr>
          <w:b/>
          <w:bCs/>
          <w:sz w:val="23"/>
          <w:szCs w:val="23"/>
        </w:rPr>
        <w:t>OTHERS PRESENT</w:t>
      </w:r>
      <w:r>
        <w:rPr>
          <w:sz w:val="23"/>
          <w:szCs w:val="23"/>
        </w:rPr>
        <w:t>:</w:t>
      </w:r>
      <w:r w:rsidR="001F4213">
        <w:rPr>
          <w:sz w:val="23"/>
          <w:szCs w:val="23"/>
        </w:rPr>
        <w:t xml:space="preserve"> </w:t>
      </w:r>
      <w:r w:rsidR="00BE4C8E">
        <w:rPr>
          <w:sz w:val="23"/>
          <w:szCs w:val="23"/>
        </w:rPr>
        <w:t xml:space="preserve">Davis Fire Department Battalion Chief </w:t>
      </w:r>
      <w:r w:rsidR="00425A9D">
        <w:rPr>
          <w:sz w:val="23"/>
          <w:szCs w:val="23"/>
        </w:rPr>
        <w:t>Emily Lo, Theresa Kenui (DFD), Don Erman, Nancy Erman</w:t>
      </w:r>
    </w:p>
    <w:p w14:paraId="76BF4F97" w14:textId="77777777" w:rsidR="004E1096" w:rsidRDefault="004E1096" w:rsidP="003302AD">
      <w:pPr>
        <w:pStyle w:val="Default"/>
        <w:rPr>
          <w:sz w:val="23"/>
          <w:szCs w:val="23"/>
        </w:rPr>
      </w:pPr>
    </w:p>
    <w:p w14:paraId="76BF4F98" w14:textId="6C9E95C9" w:rsidR="00476C47" w:rsidRDefault="003302AD" w:rsidP="003302AD">
      <w:pPr>
        <w:pStyle w:val="Default"/>
        <w:rPr>
          <w:sz w:val="23"/>
          <w:szCs w:val="23"/>
        </w:rPr>
      </w:pPr>
      <w:r>
        <w:rPr>
          <w:sz w:val="23"/>
          <w:szCs w:val="23"/>
        </w:rPr>
        <w:t xml:space="preserve">Chair </w:t>
      </w:r>
      <w:r w:rsidR="00AD7D90">
        <w:rPr>
          <w:sz w:val="23"/>
          <w:szCs w:val="23"/>
        </w:rPr>
        <w:t>Weisgerber</w:t>
      </w:r>
      <w:r>
        <w:rPr>
          <w:sz w:val="23"/>
          <w:szCs w:val="23"/>
        </w:rPr>
        <w:t xml:space="preserve"> cal</w:t>
      </w:r>
      <w:r w:rsidR="008720D9">
        <w:rPr>
          <w:sz w:val="23"/>
          <w:szCs w:val="23"/>
        </w:rPr>
        <w:t>led the meeting to order at</w:t>
      </w:r>
      <w:r w:rsidR="00ED49D6">
        <w:rPr>
          <w:sz w:val="23"/>
          <w:szCs w:val="23"/>
        </w:rPr>
        <w:t xml:space="preserve"> </w:t>
      </w:r>
      <w:r w:rsidR="007A726B">
        <w:rPr>
          <w:sz w:val="23"/>
          <w:szCs w:val="23"/>
        </w:rPr>
        <w:t>6:3</w:t>
      </w:r>
      <w:r w:rsidR="005A4D6B">
        <w:rPr>
          <w:sz w:val="23"/>
          <w:szCs w:val="23"/>
        </w:rPr>
        <w:t>1</w:t>
      </w:r>
      <w:r>
        <w:rPr>
          <w:sz w:val="23"/>
          <w:szCs w:val="23"/>
        </w:rPr>
        <w:t xml:space="preserve"> p.m. </w:t>
      </w:r>
    </w:p>
    <w:p w14:paraId="76BF4F99" w14:textId="77777777" w:rsidR="008B6A9E" w:rsidRDefault="008B6A9E" w:rsidP="008B6A9E">
      <w:pPr>
        <w:pStyle w:val="Default"/>
        <w:rPr>
          <w:b/>
          <w:sz w:val="23"/>
          <w:szCs w:val="23"/>
        </w:rPr>
      </w:pPr>
    </w:p>
    <w:p w14:paraId="76BF4F9E" w14:textId="77777777" w:rsidR="00FD5707" w:rsidRDefault="00E149C7" w:rsidP="008B6A9E">
      <w:pPr>
        <w:pStyle w:val="Default"/>
        <w:rPr>
          <w:sz w:val="23"/>
          <w:szCs w:val="23"/>
        </w:rPr>
      </w:pPr>
      <w:r>
        <w:rPr>
          <w:b/>
          <w:sz w:val="23"/>
          <w:szCs w:val="23"/>
        </w:rPr>
        <w:t>MINUTES</w:t>
      </w:r>
    </w:p>
    <w:p w14:paraId="76BF4F9F" w14:textId="77777777" w:rsidR="00E149C7" w:rsidRDefault="00E149C7" w:rsidP="008B6A9E">
      <w:pPr>
        <w:pStyle w:val="Default"/>
        <w:rPr>
          <w:sz w:val="23"/>
          <w:szCs w:val="23"/>
        </w:rPr>
      </w:pPr>
    </w:p>
    <w:p w14:paraId="76BF4FA0" w14:textId="7E7409B7" w:rsidR="00E149C7" w:rsidRDefault="00E149C7" w:rsidP="008B6A9E">
      <w:pPr>
        <w:pStyle w:val="Default"/>
        <w:rPr>
          <w:sz w:val="23"/>
          <w:szCs w:val="23"/>
        </w:rPr>
      </w:pPr>
      <w:r>
        <w:rPr>
          <w:sz w:val="23"/>
          <w:szCs w:val="23"/>
        </w:rPr>
        <w:t xml:space="preserve">Weisgerber said that the minutes from the </w:t>
      </w:r>
      <w:r w:rsidR="005A4D6B">
        <w:rPr>
          <w:sz w:val="23"/>
          <w:szCs w:val="23"/>
        </w:rPr>
        <w:t>April 27th</w:t>
      </w:r>
      <w:r w:rsidR="006B624E">
        <w:rPr>
          <w:sz w:val="23"/>
          <w:szCs w:val="23"/>
        </w:rPr>
        <w:t xml:space="preserve"> meeting</w:t>
      </w:r>
      <w:r w:rsidR="007A726B">
        <w:rPr>
          <w:sz w:val="23"/>
          <w:szCs w:val="23"/>
        </w:rPr>
        <w:t xml:space="preserve"> </w:t>
      </w:r>
      <w:r w:rsidR="0036302C">
        <w:rPr>
          <w:sz w:val="23"/>
          <w:szCs w:val="23"/>
        </w:rPr>
        <w:t>had been sent out for review</w:t>
      </w:r>
      <w:r>
        <w:rPr>
          <w:sz w:val="23"/>
          <w:szCs w:val="23"/>
        </w:rPr>
        <w:t>.</w:t>
      </w:r>
      <w:r w:rsidR="0036302C">
        <w:rPr>
          <w:sz w:val="23"/>
          <w:szCs w:val="23"/>
        </w:rPr>
        <w:t xml:space="preserve"> </w:t>
      </w:r>
      <w:r w:rsidR="00F900FC">
        <w:rPr>
          <w:sz w:val="23"/>
          <w:szCs w:val="23"/>
        </w:rPr>
        <w:t>Robert</w:t>
      </w:r>
      <w:r w:rsidR="007A726B">
        <w:rPr>
          <w:sz w:val="23"/>
          <w:szCs w:val="23"/>
        </w:rPr>
        <w:t xml:space="preserve"> </w:t>
      </w:r>
      <w:r w:rsidR="0036302C">
        <w:rPr>
          <w:sz w:val="23"/>
          <w:szCs w:val="23"/>
        </w:rPr>
        <w:t xml:space="preserve">moved to approve the minutes as written, </w:t>
      </w:r>
      <w:r w:rsidR="005A4D6B">
        <w:rPr>
          <w:sz w:val="23"/>
          <w:szCs w:val="23"/>
        </w:rPr>
        <w:t>Lindsey</w:t>
      </w:r>
      <w:r w:rsidR="006B624E">
        <w:rPr>
          <w:sz w:val="23"/>
          <w:szCs w:val="23"/>
        </w:rPr>
        <w:t xml:space="preserve"> </w:t>
      </w:r>
      <w:r w:rsidR="0036302C">
        <w:rPr>
          <w:sz w:val="23"/>
          <w:szCs w:val="23"/>
        </w:rPr>
        <w:t>seconded the motion, and all were in favor</w:t>
      </w:r>
      <w:r w:rsidR="007A726B">
        <w:rPr>
          <w:sz w:val="23"/>
          <w:szCs w:val="23"/>
        </w:rPr>
        <w:t xml:space="preserve"> of approving the minutes</w:t>
      </w:r>
      <w:r w:rsidR="0036302C">
        <w:rPr>
          <w:sz w:val="23"/>
          <w:szCs w:val="23"/>
        </w:rPr>
        <w:t>.</w:t>
      </w:r>
    </w:p>
    <w:p w14:paraId="20907B80" w14:textId="77777777" w:rsidR="005A4D6B" w:rsidRDefault="005A4D6B" w:rsidP="008B6A9E">
      <w:pPr>
        <w:pStyle w:val="Default"/>
        <w:rPr>
          <w:sz w:val="23"/>
          <w:szCs w:val="23"/>
        </w:rPr>
      </w:pPr>
    </w:p>
    <w:p w14:paraId="34A89EC2" w14:textId="2CD66D26" w:rsidR="005A4D6B" w:rsidRDefault="005A4D6B" w:rsidP="008B6A9E">
      <w:pPr>
        <w:pStyle w:val="Default"/>
        <w:rPr>
          <w:b/>
          <w:bCs/>
          <w:sz w:val="23"/>
          <w:szCs w:val="23"/>
        </w:rPr>
      </w:pPr>
      <w:r w:rsidRPr="005A4D6B">
        <w:rPr>
          <w:b/>
          <w:bCs/>
          <w:sz w:val="23"/>
          <w:szCs w:val="23"/>
        </w:rPr>
        <w:t>PUBLIC HEARING WEED ABATEMENT NOTICES</w:t>
      </w:r>
    </w:p>
    <w:p w14:paraId="077B1E11" w14:textId="77777777" w:rsidR="005A4D6B" w:rsidRDefault="005A4D6B" w:rsidP="008B6A9E">
      <w:pPr>
        <w:pStyle w:val="Default"/>
        <w:rPr>
          <w:b/>
          <w:bCs/>
          <w:sz w:val="23"/>
          <w:szCs w:val="23"/>
        </w:rPr>
      </w:pPr>
    </w:p>
    <w:p w14:paraId="581F9D41" w14:textId="33395E29" w:rsidR="005A4D6B" w:rsidRPr="005A4D6B" w:rsidRDefault="00A8220A" w:rsidP="008B6A9E">
      <w:pPr>
        <w:pStyle w:val="Default"/>
        <w:rPr>
          <w:sz w:val="23"/>
          <w:szCs w:val="23"/>
        </w:rPr>
      </w:pPr>
      <w:r>
        <w:rPr>
          <w:sz w:val="23"/>
          <w:szCs w:val="23"/>
        </w:rPr>
        <w:t xml:space="preserve">Chair Weisgerber opened the public comment on weed abatement notices. Nancy </w:t>
      </w:r>
      <w:r w:rsidR="00F05B50">
        <w:rPr>
          <w:sz w:val="23"/>
          <w:szCs w:val="23"/>
        </w:rPr>
        <w:t>Erman</w:t>
      </w:r>
      <w:r>
        <w:rPr>
          <w:sz w:val="23"/>
          <w:szCs w:val="23"/>
        </w:rPr>
        <w:t xml:space="preserve"> told the Board that she had not received a clearance letter for her property at 43200 East Oakside Place but that some of her neighbors had received notices to clear brush on their properties. Weisgerber said that some of the property owners contacted had ceded parts of their property back to the County so that the County would be responsible for clearance on those pieces of property. </w:t>
      </w:r>
      <w:r w:rsidR="00F05B50">
        <w:rPr>
          <w:sz w:val="23"/>
          <w:szCs w:val="23"/>
        </w:rPr>
        <w:t>Erman</w:t>
      </w:r>
      <w:r>
        <w:rPr>
          <w:sz w:val="23"/>
          <w:szCs w:val="23"/>
        </w:rPr>
        <w:t xml:space="preserve"> expressed concerns that the ownership boundaries and transfers had not been clear and that there is some confusion among Willowbank residents. </w:t>
      </w:r>
      <w:r w:rsidR="00F05B50">
        <w:rPr>
          <w:sz w:val="23"/>
          <w:szCs w:val="23"/>
        </w:rPr>
        <w:t>Erman</w:t>
      </w:r>
      <w:r>
        <w:rPr>
          <w:sz w:val="23"/>
          <w:szCs w:val="23"/>
        </w:rPr>
        <w:t xml:space="preserve"> also expressed concerns that the brush clearance letter was threatening and not drafted in an ecologically sound manner. She also said that the brush clearance plan developed by the City and the County had not been followed and that too much was removed. Don </w:t>
      </w:r>
      <w:r w:rsidR="00F05B50">
        <w:rPr>
          <w:sz w:val="23"/>
          <w:szCs w:val="23"/>
        </w:rPr>
        <w:t>Erman</w:t>
      </w:r>
      <w:r>
        <w:rPr>
          <w:sz w:val="23"/>
          <w:szCs w:val="23"/>
        </w:rPr>
        <w:t xml:space="preserve"> added that the exotic plants had been removed but that many natives were also removed which should not have been. Weisgerber said that he would check in with John McNerney and Elisa Sabatini to see if the plan was followed and if </w:t>
      </w:r>
      <w:proofErr w:type="gramStart"/>
      <w:r>
        <w:rPr>
          <w:sz w:val="23"/>
          <w:szCs w:val="23"/>
        </w:rPr>
        <w:t>not</w:t>
      </w:r>
      <w:proofErr w:type="gramEnd"/>
      <w:r>
        <w:rPr>
          <w:sz w:val="23"/>
          <w:szCs w:val="23"/>
        </w:rPr>
        <w:t xml:space="preserve"> why it was not followed. Nancy </w:t>
      </w:r>
      <w:r w:rsidR="00F05B50">
        <w:rPr>
          <w:sz w:val="23"/>
          <w:szCs w:val="23"/>
        </w:rPr>
        <w:t>Erman</w:t>
      </w:r>
      <w:r>
        <w:rPr>
          <w:sz w:val="23"/>
          <w:szCs w:val="23"/>
        </w:rPr>
        <w:t xml:space="preserve"> then said that she was concerned that the fence in the channel would be removed which would allow people to access the properties bordering the channel. Weisgerber said that he was not aware of any plan to remove the fence. Don </w:t>
      </w:r>
      <w:r w:rsidR="00F05B50">
        <w:rPr>
          <w:sz w:val="23"/>
          <w:szCs w:val="23"/>
        </w:rPr>
        <w:t>Erman</w:t>
      </w:r>
      <w:r>
        <w:rPr>
          <w:sz w:val="23"/>
          <w:szCs w:val="23"/>
        </w:rPr>
        <w:t xml:space="preserve"> then said that there has been some debris dumped in the channel at the end of Willowbank Road and asked if the CCC crews had done that. Weisgerber said that he didn’t think that was the case and that it was most likely a resident who had left the debris there. </w:t>
      </w:r>
      <w:r w:rsidR="00F05B50">
        <w:rPr>
          <w:sz w:val="23"/>
          <w:szCs w:val="23"/>
        </w:rPr>
        <w:t>Erman</w:t>
      </w:r>
      <w:r>
        <w:rPr>
          <w:sz w:val="23"/>
          <w:szCs w:val="23"/>
        </w:rPr>
        <w:t xml:space="preserve"> then asked if the survey could be made available to residents and Robert said that he would get it posted to the District’s website as soon as possible. The public comment session closed at 6:49.</w:t>
      </w:r>
    </w:p>
    <w:p w14:paraId="3F8A963B" w14:textId="42B21B91" w:rsidR="007A726B" w:rsidRDefault="007A726B" w:rsidP="008B6A9E">
      <w:pPr>
        <w:pStyle w:val="Default"/>
        <w:rPr>
          <w:sz w:val="23"/>
          <w:szCs w:val="23"/>
        </w:rPr>
      </w:pPr>
    </w:p>
    <w:p w14:paraId="45D8641D" w14:textId="4951F142" w:rsidR="007A726B" w:rsidRPr="007A726B" w:rsidRDefault="007A726B" w:rsidP="008B6A9E">
      <w:pPr>
        <w:pStyle w:val="Default"/>
        <w:rPr>
          <w:b/>
          <w:bCs/>
          <w:sz w:val="23"/>
          <w:szCs w:val="23"/>
        </w:rPr>
      </w:pPr>
      <w:r w:rsidRPr="007A726B">
        <w:rPr>
          <w:b/>
          <w:bCs/>
          <w:sz w:val="23"/>
          <w:szCs w:val="23"/>
        </w:rPr>
        <w:t xml:space="preserve">COUNTY SUPERVISOR </w:t>
      </w:r>
    </w:p>
    <w:p w14:paraId="315A908F" w14:textId="7A687937" w:rsidR="007A726B" w:rsidRDefault="007A726B" w:rsidP="008B6A9E">
      <w:pPr>
        <w:pStyle w:val="Default"/>
        <w:rPr>
          <w:sz w:val="23"/>
          <w:szCs w:val="23"/>
        </w:rPr>
      </w:pPr>
    </w:p>
    <w:p w14:paraId="76BF4FA1" w14:textId="56567020" w:rsidR="00E149C7" w:rsidRDefault="00A8220A" w:rsidP="008B6A9E">
      <w:pPr>
        <w:pStyle w:val="Default"/>
        <w:rPr>
          <w:sz w:val="23"/>
          <w:szCs w:val="23"/>
        </w:rPr>
      </w:pPr>
      <w:r>
        <w:rPr>
          <w:sz w:val="23"/>
          <w:szCs w:val="23"/>
        </w:rPr>
        <w:t>Weisgerber said that the City and County are still working on the property transfer MOU.</w:t>
      </w:r>
    </w:p>
    <w:p w14:paraId="3A2BE10C" w14:textId="77777777" w:rsidR="00A8220A" w:rsidRDefault="00A8220A" w:rsidP="008B6A9E">
      <w:pPr>
        <w:pStyle w:val="Default"/>
        <w:rPr>
          <w:sz w:val="23"/>
          <w:szCs w:val="23"/>
        </w:rPr>
      </w:pPr>
    </w:p>
    <w:p w14:paraId="7BC6F057" w14:textId="77777777" w:rsidR="00CC39B3" w:rsidRPr="007A726B" w:rsidRDefault="00CC39B3" w:rsidP="00CC39B3">
      <w:pPr>
        <w:pStyle w:val="Default"/>
        <w:rPr>
          <w:b/>
          <w:bCs/>
          <w:sz w:val="23"/>
          <w:szCs w:val="23"/>
        </w:rPr>
      </w:pPr>
      <w:r w:rsidRPr="007A726B">
        <w:rPr>
          <w:b/>
          <w:bCs/>
          <w:sz w:val="23"/>
          <w:szCs w:val="23"/>
        </w:rPr>
        <w:lastRenderedPageBreak/>
        <w:t xml:space="preserve">FIRE DEPARTMENT </w:t>
      </w:r>
      <w:r>
        <w:rPr>
          <w:b/>
          <w:bCs/>
          <w:sz w:val="23"/>
          <w:szCs w:val="23"/>
        </w:rPr>
        <w:t>UPDATE</w:t>
      </w:r>
    </w:p>
    <w:p w14:paraId="19FF279A" w14:textId="77777777" w:rsidR="00CC39B3" w:rsidRDefault="00CC39B3" w:rsidP="00CC39B3">
      <w:pPr>
        <w:pStyle w:val="Default"/>
        <w:rPr>
          <w:sz w:val="23"/>
          <w:szCs w:val="23"/>
        </w:rPr>
      </w:pPr>
    </w:p>
    <w:p w14:paraId="1069ACEB" w14:textId="038BB618" w:rsidR="0069401B" w:rsidRDefault="00F05B50" w:rsidP="003302AD">
      <w:pPr>
        <w:pStyle w:val="Default"/>
        <w:rPr>
          <w:sz w:val="23"/>
          <w:szCs w:val="23"/>
        </w:rPr>
      </w:pPr>
      <w:r>
        <w:rPr>
          <w:sz w:val="23"/>
          <w:szCs w:val="23"/>
        </w:rPr>
        <w:t>Battalion Chief Lo reported that Chief Tenney and Battalion Chief Swanson are returning from St. Louis where they met with a design firm to talk about the remodel of Station 31.</w:t>
      </w:r>
    </w:p>
    <w:p w14:paraId="15DE94BE" w14:textId="77777777" w:rsidR="00F05B50" w:rsidRDefault="00F05B50" w:rsidP="003302AD">
      <w:pPr>
        <w:pStyle w:val="Default"/>
        <w:rPr>
          <w:sz w:val="23"/>
          <w:szCs w:val="23"/>
        </w:rPr>
      </w:pPr>
    </w:p>
    <w:p w14:paraId="7F97DC32" w14:textId="20F6CB50" w:rsidR="00F05B50" w:rsidRDefault="00F05B50" w:rsidP="003302AD">
      <w:pPr>
        <w:pStyle w:val="Default"/>
        <w:rPr>
          <w:sz w:val="23"/>
          <w:szCs w:val="23"/>
        </w:rPr>
      </w:pPr>
      <w:r>
        <w:rPr>
          <w:sz w:val="23"/>
          <w:szCs w:val="23"/>
        </w:rPr>
        <w:t>Lo then said that 5 Captains and one Battalion Chief were recently promoted and that the Department has hired another 6 new firefighters. Currently 11 staff members are in their probationary period. Lo also said that a new engine should be arriving later in the year to replace old equipment that is currently nearing the end of it service life.</w:t>
      </w:r>
    </w:p>
    <w:p w14:paraId="287BEBB2" w14:textId="77777777" w:rsidR="00F05B50" w:rsidRDefault="00F05B50" w:rsidP="003302AD">
      <w:pPr>
        <w:pStyle w:val="Default"/>
        <w:rPr>
          <w:b/>
          <w:bCs/>
          <w:sz w:val="23"/>
          <w:szCs w:val="23"/>
        </w:rPr>
      </w:pPr>
    </w:p>
    <w:p w14:paraId="76BF4FA2" w14:textId="79280C38" w:rsidR="004E1096" w:rsidRDefault="00880A2A" w:rsidP="003302AD">
      <w:pPr>
        <w:pStyle w:val="Default"/>
        <w:rPr>
          <w:b/>
          <w:bCs/>
          <w:sz w:val="23"/>
          <w:szCs w:val="23"/>
        </w:rPr>
      </w:pPr>
      <w:r>
        <w:rPr>
          <w:b/>
          <w:bCs/>
          <w:sz w:val="23"/>
          <w:szCs w:val="23"/>
        </w:rPr>
        <w:t>ACCOUNTS PAYABLE</w:t>
      </w:r>
    </w:p>
    <w:p w14:paraId="76BF4FA3" w14:textId="77777777" w:rsidR="00880A2A" w:rsidRDefault="00880A2A" w:rsidP="003302AD">
      <w:pPr>
        <w:pStyle w:val="Default"/>
        <w:rPr>
          <w:bCs/>
          <w:sz w:val="23"/>
          <w:szCs w:val="23"/>
        </w:rPr>
      </w:pPr>
    </w:p>
    <w:p w14:paraId="3A9C9342" w14:textId="765F2089" w:rsidR="00282A26" w:rsidRDefault="00F05B50" w:rsidP="00756CF0">
      <w:pPr>
        <w:pStyle w:val="Default"/>
        <w:rPr>
          <w:bCs/>
          <w:sz w:val="23"/>
          <w:szCs w:val="23"/>
        </w:rPr>
      </w:pPr>
      <w:r>
        <w:rPr>
          <w:bCs/>
          <w:sz w:val="23"/>
          <w:szCs w:val="23"/>
        </w:rPr>
        <w:t xml:space="preserve">Weisgerber said that </w:t>
      </w:r>
      <w:r w:rsidR="00DE2C80">
        <w:rPr>
          <w:bCs/>
          <w:sz w:val="23"/>
          <w:szCs w:val="23"/>
        </w:rPr>
        <w:t>County DFS will provide</w:t>
      </w:r>
      <w:r>
        <w:rPr>
          <w:bCs/>
          <w:sz w:val="23"/>
          <w:szCs w:val="23"/>
        </w:rPr>
        <w:t xml:space="preserve"> </w:t>
      </w:r>
      <w:r w:rsidR="00DE2C80">
        <w:rPr>
          <w:bCs/>
          <w:sz w:val="23"/>
          <w:szCs w:val="23"/>
        </w:rPr>
        <w:t xml:space="preserve">District </w:t>
      </w:r>
      <w:r>
        <w:rPr>
          <w:bCs/>
          <w:sz w:val="23"/>
          <w:szCs w:val="23"/>
        </w:rPr>
        <w:t>train</w:t>
      </w:r>
      <w:r w:rsidR="00DE2C80">
        <w:rPr>
          <w:bCs/>
          <w:sz w:val="23"/>
          <w:szCs w:val="23"/>
        </w:rPr>
        <w:t>ing</w:t>
      </w:r>
      <w:r>
        <w:rPr>
          <w:bCs/>
          <w:sz w:val="23"/>
          <w:szCs w:val="23"/>
        </w:rPr>
        <w:t xml:space="preserve"> on the County’s new Infor system which will give the District access to financial reports </w:t>
      </w:r>
      <w:proofErr w:type="gramStart"/>
      <w:r>
        <w:rPr>
          <w:bCs/>
          <w:sz w:val="23"/>
          <w:szCs w:val="23"/>
        </w:rPr>
        <w:t>and also</w:t>
      </w:r>
      <w:proofErr w:type="gramEnd"/>
      <w:r>
        <w:rPr>
          <w:bCs/>
          <w:sz w:val="23"/>
          <w:szCs w:val="23"/>
        </w:rPr>
        <w:t xml:space="preserve"> simplify the </w:t>
      </w:r>
      <w:r w:rsidR="00DE2C80">
        <w:rPr>
          <w:bCs/>
          <w:sz w:val="23"/>
          <w:szCs w:val="23"/>
        </w:rPr>
        <w:t>claim (accounts payable)</w:t>
      </w:r>
      <w:r w:rsidR="00E62789">
        <w:rPr>
          <w:bCs/>
          <w:sz w:val="23"/>
          <w:szCs w:val="23"/>
        </w:rPr>
        <w:t xml:space="preserve"> </w:t>
      </w:r>
      <w:r>
        <w:rPr>
          <w:bCs/>
          <w:sz w:val="23"/>
          <w:szCs w:val="23"/>
        </w:rPr>
        <w:t>process.</w:t>
      </w:r>
    </w:p>
    <w:p w14:paraId="6DCF8C4C" w14:textId="77777777" w:rsidR="00F05B50" w:rsidRDefault="00F05B50" w:rsidP="00756CF0">
      <w:pPr>
        <w:pStyle w:val="Default"/>
        <w:rPr>
          <w:bCs/>
          <w:sz w:val="23"/>
          <w:szCs w:val="23"/>
        </w:rPr>
      </w:pPr>
    </w:p>
    <w:p w14:paraId="75AF3B77" w14:textId="2A05DF9E" w:rsidR="00F05B50" w:rsidRDefault="00F05B50" w:rsidP="00756CF0">
      <w:pPr>
        <w:pStyle w:val="Default"/>
        <w:rPr>
          <w:bCs/>
          <w:sz w:val="23"/>
          <w:szCs w:val="23"/>
        </w:rPr>
      </w:pPr>
      <w:r>
        <w:rPr>
          <w:bCs/>
          <w:sz w:val="23"/>
          <w:szCs w:val="23"/>
        </w:rPr>
        <w:t>Weisgerber then said he is</w:t>
      </w:r>
      <w:r w:rsidR="00DE2C80">
        <w:rPr>
          <w:bCs/>
          <w:sz w:val="23"/>
          <w:szCs w:val="23"/>
        </w:rPr>
        <w:t xml:space="preserve"> working with the Fire Chief on administrative continuity, by establishing  a </w:t>
      </w:r>
      <w:r>
        <w:rPr>
          <w:bCs/>
          <w:sz w:val="23"/>
          <w:szCs w:val="23"/>
        </w:rPr>
        <w:t xml:space="preserve">permanent </w:t>
      </w:r>
      <w:r w:rsidR="00DE2C80">
        <w:rPr>
          <w:bCs/>
          <w:sz w:val="23"/>
          <w:szCs w:val="23"/>
        </w:rPr>
        <w:t xml:space="preserve">administrative </w:t>
      </w:r>
      <w:r>
        <w:rPr>
          <w:bCs/>
          <w:sz w:val="23"/>
          <w:szCs w:val="23"/>
        </w:rPr>
        <w:t>assign</w:t>
      </w:r>
      <w:r w:rsidR="00DE2C80">
        <w:rPr>
          <w:bCs/>
          <w:sz w:val="23"/>
          <w:szCs w:val="23"/>
        </w:rPr>
        <w:t>ment to assist</w:t>
      </w:r>
      <w:r>
        <w:rPr>
          <w:bCs/>
          <w:sz w:val="23"/>
          <w:szCs w:val="23"/>
        </w:rPr>
        <w:t xml:space="preserve"> with the </w:t>
      </w:r>
      <w:r w:rsidR="00DE2C80">
        <w:rPr>
          <w:bCs/>
          <w:sz w:val="23"/>
          <w:szCs w:val="23"/>
        </w:rPr>
        <w:t xml:space="preserve">annual Prop 218 Assessment </w:t>
      </w:r>
      <w:r>
        <w:rPr>
          <w:bCs/>
          <w:sz w:val="23"/>
          <w:szCs w:val="23"/>
        </w:rPr>
        <w:t>process</w:t>
      </w:r>
      <w:r w:rsidR="00DE2C80">
        <w:rPr>
          <w:bCs/>
          <w:sz w:val="23"/>
          <w:szCs w:val="23"/>
        </w:rPr>
        <w:t xml:space="preserve">, </w:t>
      </w:r>
      <w:r w:rsidR="00E62789">
        <w:rPr>
          <w:bCs/>
          <w:sz w:val="23"/>
          <w:szCs w:val="23"/>
        </w:rPr>
        <w:t xml:space="preserve"> </w:t>
      </w:r>
      <w:r w:rsidR="00DE2C80">
        <w:rPr>
          <w:bCs/>
          <w:sz w:val="23"/>
          <w:szCs w:val="23"/>
        </w:rPr>
        <w:t>includ</w:t>
      </w:r>
      <w:r w:rsidR="00E62789">
        <w:rPr>
          <w:bCs/>
          <w:sz w:val="23"/>
          <w:szCs w:val="23"/>
        </w:rPr>
        <w:t>ing</w:t>
      </w:r>
      <w:r>
        <w:rPr>
          <w:bCs/>
          <w:sz w:val="23"/>
          <w:szCs w:val="23"/>
        </w:rPr>
        <w:t xml:space="preserve"> a</w:t>
      </w:r>
      <w:r w:rsidR="004B0F56">
        <w:rPr>
          <w:bCs/>
          <w:sz w:val="23"/>
          <w:szCs w:val="23"/>
        </w:rPr>
        <w:t>n</w:t>
      </w:r>
      <w:r>
        <w:rPr>
          <w:bCs/>
          <w:sz w:val="23"/>
          <w:szCs w:val="23"/>
        </w:rPr>
        <w:t xml:space="preserve"> annual budgeted </w:t>
      </w:r>
      <w:r w:rsidR="00DE2C80">
        <w:rPr>
          <w:bCs/>
          <w:sz w:val="23"/>
          <w:szCs w:val="23"/>
        </w:rPr>
        <w:t>line-</w:t>
      </w:r>
      <w:r>
        <w:rPr>
          <w:bCs/>
          <w:sz w:val="23"/>
          <w:szCs w:val="23"/>
        </w:rPr>
        <w:t xml:space="preserve">item to </w:t>
      </w:r>
      <w:r w:rsidR="00DE2C80">
        <w:rPr>
          <w:bCs/>
          <w:sz w:val="23"/>
          <w:szCs w:val="23"/>
        </w:rPr>
        <w:t>compensate this administrative</w:t>
      </w:r>
      <w:r>
        <w:rPr>
          <w:bCs/>
          <w:sz w:val="23"/>
          <w:szCs w:val="23"/>
        </w:rPr>
        <w:t xml:space="preserve"> time working for the District. Weisgerber said that the County Counsel has signed off on the </w:t>
      </w:r>
      <w:r w:rsidR="00DE2C80">
        <w:rPr>
          <w:bCs/>
          <w:sz w:val="23"/>
          <w:szCs w:val="23"/>
        </w:rPr>
        <w:t xml:space="preserve">concept to </w:t>
      </w:r>
      <w:r>
        <w:rPr>
          <w:bCs/>
          <w:sz w:val="23"/>
          <w:szCs w:val="23"/>
        </w:rPr>
        <w:t xml:space="preserve">change the annual billing </w:t>
      </w:r>
      <w:r w:rsidR="00DE2C80">
        <w:rPr>
          <w:bCs/>
          <w:sz w:val="23"/>
          <w:szCs w:val="23"/>
        </w:rPr>
        <w:t xml:space="preserve">formula </w:t>
      </w:r>
      <w:r>
        <w:rPr>
          <w:bCs/>
          <w:sz w:val="23"/>
          <w:szCs w:val="23"/>
        </w:rPr>
        <w:t xml:space="preserve">and that he will work with </w:t>
      </w:r>
      <w:r w:rsidR="00DE2C80">
        <w:rPr>
          <w:bCs/>
          <w:sz w:val="23"/>
          <w:szCs w:val="23"/>
        </w:rPr>
        <w:t xml:space="preserve">Chief Tenney and </w:t>
      </w:r>
      <w:r>
        <w:rPr>
          <w:bCs/>
          <w:sz w:val="23"/>
          <w:szCs w:val="23"/>
        </w:rPr>
        <w:t>Battalion Chief Swanson to finalize the process</w:t>
      </w:r>
      <w:r w:rsidR="00E62789">
        <w:rPr>
          <w:bCs/>
          <w:sz w:val="23"/>
          <w:szCs w:val="23"/>
        </w:rPr>
        <w:t>, which will render the budgeting process more accurate.</w:t>
      </w:r>
    </w:p>
    <w:p w14:paraId="354A5EF3" w14:textId="77777777" w:rsidR="00F05B50" w:rsidRDefault="00F05B50" w:rsidP="00756CF0">
      <w:pPr>
        <w:pStyle w:val="Default"/>
        <w:rPr>
          <w:bCs/>
          <w:sz w:val="23"/>
          <w:szCs w:val="23"/>
        </w:rPr>
      </w:pPr>
    </w:p>
    <w:p w14:paraId="2B8B6193" w14:textId="0096AFE4" w:rsidR="00F05B50" w:rsidRDefault="00F05B50" w:rsidP="00756CF0">
      <w:pPr>
        <w:pStyle w:val="Default"/>
        <w:rPr>
          <w:bCs/>
          <w:sz w:val="23"/>
          <w:szCs w:val="23"/>
        </w:rPr>
      </w:pPr>
      <w:r>
        <w:rPr>
          <w:b/>
          <w:sz w:val="23"/>
          <w:szCs w:val="23"/>
        </w:rPr>
        <w:t>BUDGET</w:t>
      </w:r>
    </w:p>
    <w:p w14:paraId="343FA9E9" w14:textId="77777777" w:rsidR="00F05B50" w:rsidRDefault="00F05B50" w:rsidP="00756CF0">
      <w:pPr>
        <w:pStyle w:val="Default"/>
        <w:rPr>
          <w:bCs/>
          <w:sz w:val="23"/>
          <w:szCs w:val="23"/>
        </w:rPr>
      </w:pPr>
    </w:p>
    <w:p w14:paraId="77D8E242" w14:textId="4BC6DA8F" w:rsidR="004B0F56" w:rsidRDefault="00F05B50" w:rsidP="00756CF0">
      <w:pPr>
        <w:pStyle w:val="Default"/>
        <w:rPr>
          <w:bCs/>
          <w:sz w:val="23"/>
          <w:szCs w:val="23"/>
        </w:rPr>
      </w:pPr>
      <w:r>
        <w:rPr>
          <w:bCs/>
          <w:sz w:val="23"/>
          <w:szCs w:val="23"/>
        </w:rPr>
        <w:t xml:space="preserve">Weisgerber said that the current budget </w:t>
      </w:r>
      <w:r w:rsidR="00FC15EB">
        <w:rPr>
          <w:bCs/>
          <w:sz w:val="23"/>
          <w:szCs w:val="23"/>
        </w:rPr>
        <w:t>(FY2022-23) requires</w:t>
      </w:r>
      <w:r>
        <w:rPr>
          <w:bCs/>
          <w:sz w:val="23"/>
          <w:szCs w:val="23"/>
        </w:rPr>
        <w:t xml:space="preserve"> adjust</w:t>
      </w:r>
      <w:r w:rsidR="00FC15EB">
        <w:rPr>
          <w:bCs/>
          <w:sz w:val="23"/>
          <w:szCs w:val="23"/>
        </w:rPr>
        <w:t>ment</w:t>
      </w:r>
      <w:r>
        <w:rPr>
          <w:bCs/>
          <w:sz w:val="23"/>
          <w:szCs w:val="23"/>
        </w:rPr>
        <w:t xml:space="preserve"> to cover </w:t>
      </w:r>
      <w:r w:rsidR="00FC15EB">
        <w:rPr>
          <w:bCs/>
          <w:sz w:val="23"/>
          <w:szCs w:val="23"/>
        </w:rPr>
        <w:t>a</w:t>
      </w:r>
      <w:r>
        <w:rPr>
          <w:bCs/>
          <w:sz w:val="23"/>
          <w:szCs w:val="23"/>
        </w:rPr>
        <w:t xml:space="preserve"> </w:t>
      </w:r>
      <w:r w:rsidR="00D87E0F">
        <w:rPr>
          <w:bCs/>
          <w:sz w:val="23"/>
          <w:szCs w:val="23"/>
        </w:rPr>
        <w:t>shortage resulting</w:t>
      </w:r>
      <w:r>
        <w:rPr>
          <w:bCs/>
          <w:sz w:val="23"/>
          <w:szCs w:val="23"/>
        </w:rPr>
        <w:t xml:space="preserve"> from the</w:t>
      </w:r>
      <w:r w:rsidR="0088426A">
        <w:rPr>
          <w:bCs/>
          <w:sz w:val="23"/>
          <w:szCs w:val="23"/>
        </w:rPr>
        <w:t xml:space="preserve"> City of Davis </w:t>
      </w:r>
      <w:r w:rsidR="00FC15EB">
        <w:rPr>
          <w:bCs/>
          <w:sz w:val="23"/>
          <w:szCs w:val="23"/>
        </w:rPr>
        <w:t>invoi</w:t>
      </w:r>
      <w:r w:rsidR="00D87E0F">
        <w:rPr>
          <w:bCs/>
          <w:sz w:val="23"/>
          <w:szCs w:val="23"/>
        </w:rPr>
        <w:t>ce being larger than anticipated in the current FY budget</w:t>
      </w:r>
      <w:r>
        <w:rPr>
          <w:bCs/>
          <w:sz w:val="23"/>
          <w:szCs w:val="23"/>
        </w:rPr>
        <w:t xml:space="preserve">. </w:t>
      </w:r>
      <w:r w:rsidR="00D87E0F">
        <w:rPr>
          <w:bCs/>
          <w:sz w:val="23"/>
          <w:szCs w:val="23"/>
        </w:rPr>
        <w:t>$11,043 will be appropriated from FY2022-23 revenues; t</w:t>
      </w:r>
      <w:r>
        <w:rPr>
          <w:bCs/>
          <w:sz w:val="23"/>
          <w:szCs w:val="23"/>
        </w:rPr>
        <w:t xml:space="preserve">here will </w:t>
      </w:r>
      <w:r w:rsidR="00FC15EB">
        <w:rPr>
          <w:bCs/>
          <w:sz w:val="23"/>
          <w:szCs w:val="23"/>
        </w:rPr>
        <w:t>remain</w:t>
      </w:r>
      <w:r>
        <w:rPr>
          <w:bCs/>
          <w:sz w:val="23"/>
          <w:szCs w:val="23"/>
        </w:rPr>
        <w:t xml:space="preserve"> a $55</w:t>
      </w:r>
      <w:r w:rsidR="004B0F56">
        <w:rPr>
          <w:bCs/>
          <w:sz w:val="23"/>
          <w:szCs w:val="23"/>
        </w:rPr>
        <w:t>,</w:t>
      </w:r>
      <w:r>
        <w:rPr>
          <w:bCs/>
          <w:sz w:val="23"/>
          <w:szCs w:val="23"/>
        </w:rPr>
        <w:t xml:space="preserve">862.27 </w:t>
      </w:r>
      <w:r w:rsidR="00D87E0F">
        <w:rPr>
          <w:bCs/>
          <w:sz w:val="23"/>
          <w:szCs w:val="23"/>
        </w:rPr>
        <w:t xml:space="preserve">FY 2022-23 revenue </w:t>
      </w:r>
      <w:r w:rsidR="004B0F56">
        <w:rPr>
          <w:bCs/>
          <w:sz w:val="23"/>
          <w:szCs w:val="23"/>
        </w:rPr>
        <w:t xml:space="preserve">surplus </w:t>
      </w:r>
      <w:r w:rsidR="00D87E0F">
        <w:rPr>
          <w:bCs/>
          <w:sz w:val="23"/>
          <w:szCs w:val="23"/>
        </w:rPr>
        <w:t xml:space="preserve">to be </w:t>
      </w:r>
      <w:r w:rsidR="004B0F56">
        <w:rPr>
          <w:bCs/>
          <w:sz w:val="23"/>
          <w:szCs w:val="23"/>
        </w:rPr>
        <w:t>added</w:t>
      </w:r>
      <w:r>
        <w:rPr>
          <w:bCs/>
          <w:sz w:val="23"/>
          <w:szCs w:val="23"/>
        </w:rPr>
        <w:t xml:space="preserve"> to the reserve fund balance after the adjustment</w:t>
      </w:r>
      <w:r w:rsidR="00FC15EB">
        <w:rPr>
          <w:bCs/>
          <w:sz w:val="23"/>
          <w:szCs w:val="23"/>
        </w:rPr>
        <w:t>;</w:t>
      </w:r>
      <w:r>
        <w:rPr>
          <w:bCs/>
          <w:sz w:val="23"/>
          <w:szCs w:val="23"/>
        </w:rPr>
        <w:t xml:space="preserve"> </w:t>
      </w:r>
      <w:r w:rsidR="00D87E0F">
        <w:rPr>
          <w:bCs/>
          <w:sz w:val="23"/>
          <w:szCs w:val="23"/>
        </w:rPr>
        <w:t xml:space="preserve">and </w:t>
      </w:r>
      <w:r w:rsidR="004B0F56">
        <w:rPr>
          <w:bCs/>
          <w:sz w:val="23"/>
          <w:szCs w:val="23"/>
        </w:rPr>
        <w:t xml:space="preserve">$12,780 </w:t>
      </w:r>
      <w:r w:rsidR="00FC15EB">
        <w:rPr>
          <w:bCs/>
          <w:sz w:val="23"/>
          <w:szCs w:val="23"/>
        </w:rPr>
        <w:t>will be moved</w:t>
      </w:r>
      <w:r w:rsidR="004B0F56">
        <w:rPr>
          <w:bCs/>
          <w:sz w:val="23"/>
          <w:szCs w:val="23"/>
        </w:rPr>
        <w:t xml:space="preserve"> from the </w:t>
      </w:r>
      <w:r w:rsidR="00FC15EB">
        <w:rPr>
          <w:bCs/>
          <w:sz w:val="23"/>
          <w:szCs w:val="23"/>
        </w:rPr>
        <w:t>FY2022-23 budgeted contingencies</w:t>
      </w:r>
      <w:r w:rsidR="004B0F56">
        <w:rPr>
          <w:bCs/>
          <w:sz w:val="23"/>
          <w:szCs w:val="23"/>
        </w:rPr>
        <w:t xml:space="preserve"> to cover the </w:t>
      </w:r>
      <w:r w:rsidR="00D87E0F">
        <w:rPr>
          <w:bCs/>
          <w:sz w:val="23"/>
          <w:szCs w:val="23"/>
        </w:rPr>
        <w:t xml:space="preserve">City of Davis </w:t>
      </w:r>
      <w:r w:rsidR="004B0F56">
        <w:rPr>
          <w:bCs/>
          <w:sz w:val="23"/>
          <w:szCs w:val="23"/>
        </w:rPr>
        <w:t xml:space="preserve">invoice </w:t>
      </w:r>
      <w:r w:rsidR="00D87E0F">
        <w:rPr>
          <w:bCs/>
          <w:sz w:val="23"/>
          <w:szCs w:val="23"/>
        </w:rPr>
        <w:t>shortage;</w:t>
      </w:r>
      <w:r w:rsidR="004B0F56">
        <w:rPr>
          <w:bCs/>
          <w:sz w:val="23"/>
          <w:szCs w:val="23"/>
        </w:rPr>
        <w:t xml:space="preserve"> website redesign</w:t>
      </w:r>
      <w:r w:rsidR="00D87E0F">
        <w:rPr>
          <w:bCs/>
          <w:sz w:val="23"/>
          <w:szCs w:val="23"/>
        </w:rPr>
        <w:t xml:space="preserve">/administration; </w:t>
      </w:r>
      <w:r w:rsidR="004B0F56">
        <w:rPr>
          <w:bCs/>
          <w:sz w:val="23"/>
          <w:szCs w:val="23"/>
        </w:rPr>
        <w:t xml:space="preserve">and </w:t>
      </w:r>
      <w:r w:rsidR="00D87E0F">
        <w:rPr>
          <w:bCs/>
          <w:sz w:val="23"/>
          <w:szCs w:val="23"/>
        </w:rPr>
        <w:t>a</w:t>
      </w:r>
      <w:r w:rsidR="004B0F56">
        <w:rPr>
          <w:bCs/>
          <w:sz w:val="23"/>
          <w:szCs w:val="23"/>
        </w:rPr>
        <w:t xml:space="preserve">ccounting </w:t>
      </w:r>
      <w:r w:rsidR="00D87E0F">
        <w:rPr>
          <w:bCs/>
          <w:sz w:val="23"/>
          <w:szCs w:val="23"/>
        </w:rPr>
        <w:t xml:space="preserve">fees </w:t>
      </w:r>
      <w:r w:rsidR="004B0F56">
        <w:rPr>
          <w:bCs/>
          <w:sz w:val="23"/>
          <w:szCs w:val="23"/>
        </w:rPr>
        <w:t xml:space="preserve">for </w:t>
      </w:r>
      <w:r w:rsidR="00FC15EB">
        <w:rPr>
          <w:bCs/>
          <w:sz w:val="23"/>
          <w:szCs w:val="23"/>
        </w:rPr>
        <w:t>FY2022-23</w:t>
      </w:r>
      <w:r w:rsidR="004B0F56">
        <w:rPr>
          <w:bCs/>
          <w:sz w:val="23"/>
          <w:szCs w:val="23"/>
        </w:rPr>
        <w:t xml:space="preserve">. </w:t>
      </w:r>
    </w:p>
    <w:p w14:paraId="2905E69F" w14:textId="77777777" w:rsidR="00F21D75" w:rsidRDefault="00F21D75" w:rsidP="00756CF0">
      <w:pPr>
        <w:pStyle w:val="Default"/>
        <w:rPr>
          <w:bCs/>
          <w:sz w:val="23"/>
          <w:szCs w:val="23"/>
        </w:rPr>
      </w:pPr>
    </w:p>
    <w:p w14:paraId="16905CF3" w14:textId="3FC1BBCB" w:rsidR="004D1364" w:rsidRPr="004B0F56" w:rsidRDefault="00FC15EB" w:rsidP="004D1364">
      <w:pPr>
        <w:pStyle w:val="Default"/>
        <w:rPr>
          <w:bCs/>
          <w:sz w:val="23"/>
          <w:szCs w:val="23"/>
        </w:rPr>
      </w:pPr>
      <w:r>
        <w:rPr>
          <w:bCs/>
          <w:sz w:val="23"/>
          <w:szCs w:val="23"/>
        </w:rPr>
        <w:t xml:space="preserve">The following </w:t>
      </w:r>
      <w:r w:rsidR="00D87E0F">
        <w:rPr>
          <w:bCs/>
          <w:sz w:val="23"/>
          <w:szCs w:val="23"/>
        </w:rPr>
        <w:t>are</w:t>
      </w:r>
      <w:r>
        <w:rPr>
          <w:bCs/>
          <w:sz w:val="23"/>
          <w:szCs w:val="23"/>
        </w:rPr>
        <w:t xml:space="preserve"> the recommended </w:t>
      </w:r>
      <w:r w:rsidR="004D1364" w:rsidRPr="004B0F56">
        <w:rPr>
          <w:bCs/>
          <w:sz w:val="23"/>
          <w:szCs w:val="23"/>
        </w:rPr>
        <w:t>FY-2022-23 Budget Adjustment Appropriations</w:t>
      </w:r>
    </w:p>
    <w:p w14:paraId="3B4A87E1" w14:textId="77777777" w:rsidR="004D1364" w:rsidRPr="004B0F56" w:rsidRDefault="004D1364" w:rsidP="004D1364">
      <w:pPr>
        <w:pStyle w:val="Default"/>
        <w:rPr>
          <w:bCs/>
          <w:sz w:val="23"/>
          <w:szCs w:val="23"/>
        </w:rPr>
      </w:pPr>
    </w:p>
    <w:p w14:paraId="354BA605" w14:textId="77777777" w:rsidR="004D1364" w:rsidRPr="00D87E0F" w:rsidRDefault="004D1364" w:rsidP="004D1364">
      <w:pPr>
        <w:pStyle w:val="Default"/>
        <w:rPr>
          <w:bCs/>
          <w:sz w:val="23"/>
          <w:szCs w:val="23"/>
          <w:u w:val="single"/>
        </w:rPr>
      </w:pPr>
      <w:r w:rsidRPr="00D87E0F">
        <w:rPr>
          <w:bCs/>
          <w:sz w:val="23"/>
          <w:szCs w:val="23"/>
          <w:u w:val="single"/>
        </w:rPr>
        <w:t xml:space="preserve">Account Description </w:t>
      </w:r>
      <w:r w:rsidRPr="00D87E0F">
        <w:rPr>
          <w:bCs/>
          <w:sz w:val="23"/>
          <w:szCs w:val="23"/>
          <w:u w:val="single"/>
        </w:rPr>
        <w:tab/>
      </w:r>
      <w:r w:rsidRPr="00D87E0F">
        <w:rPr>
          <w:bCs/>
          <w:sz w:val="23"/>
          <w:szCs w:val="23"/>
          <w:u w:val="single"/>
        </w:rPr>
        <w:tab/>
      </w:r>
      <w:r w:rsidRPr="00D87E0F">
        <w:rPr>
          <w:bCs/>
          <w:sz w:val="23"/>
          <w:szCs w:val="23"/>
          <w:u w:val="single"/>
        </w:rPr>
        <w:tab/>
        <w:t>Number</w:t>
      </w:r>
      <w:r w:rsidRPr="00D87E0F">
        <w:rPr>
          <w:bCs/>
          <w:sz w:val="23"/>
          <w:szCs w:val="23"/>
          <w:u w:val="single"/>
        </w:rPr>
        <w:tab/>
        <w:t xml:space="preserve">Increase/(Decrease) </w:t>
      </w:r>
    </w:p>
    <w:p w14:paraId="322CDB25" w14:textId="77777777" w:rsidR="004D1364" w:rsidRPr="004B0F56" w:rsidRDefault="004D1364" w:rsidP="004D1364">
      <w:pPr>
        <w:pStyle w:val="Default"/>
        <w:rPr>
          <w:bCs/>
          <w:sz w:val="23"/>
          <w:szCs w:val="23"/>
        </w:rPr>
      </w:pPr>
      <w:r w:rsidRPr="004B0F56">
        <w:rPr>
          <w:bCs/>
          <w:sz w:val="23"/>
          <w:szCs w:val="23"/>
        </w:rPr>
        <w:t xml:space="preserve">Property Taxes - Current Secured </w:t>
      </w:r>
      <w:r>
        <w:rPr>
          <w:bCs/>
          <w:sz w:val="23"/>
          <w:szCs w:val="23"/>
        </w:rPr>
        <w:tab/>
      </w:r>
      <w:r w:rsidRPr="004B0F56">
        <w:rPr>
          <w:bCs/>
          <w:sz w:val="23"/>
          <w:szCs w:val="23"/>
        </w:rPr>
        <w:t xml:space="preserve">400100 </w:t>
      </w:r>
      <w:r>
        <w:rPr>
          <w:bCs/>
          <w:sz w:val="23"/>
          <w:szCs w:val="23"/>
        </w:rPr>
        <w:tab/>
      </w:r>
      <w:r w:rsidRPr="004B0F56">
        <w:rPr>
          <w:bCs/>
          <w:sz w:val="23"/>
          <w:szCs w:val="23"/>
        </w:rPr>
        <w:t>11,043</w:t>
      </w:r>
    </w:p>
    <w:p w14:paraId="7DDFDF4C" w14:textId="77777777" w:rsidR="004D1364" w:rsidRPr="004B0F56" w:rsidRDefault="004D1364" w:rsidP="004D1364">
      <w:pPr>
        <w:pStyle w:val="Default"/>
        <w:rPr>
          <w:bCs/>
          <w:sz w:val="23"/>
          <w:szCs w:val="23"/>
        </w:rPr>
      </w:pPr>
      <w:r w:rsidRPr="004B0F56">
        <w:rPr>
          <w:bCs/>
          <w:sz w:val="23"/>
          <w:szCs w:val="23"/>
        </w:rPr>
        <w:t xml:space="preserve">Spec Svc </w:t>
      </w:r>
      <w:r>
        <w:rPr>
          <w:bCs/>
          <w:sz w:val="23"/>
          <w:szCs w:val="23"/>
        </w:rPr>
        <w:t>–</w:t>
      </w:r>
      <w:r w:rsidRPr="004B0F56">
        <w:rPr>
          <w:bCs/>
          <w:sz w:val="23"/>
          <w:szCs w:val="23"/>
        </w:rPr>
        <w:t xml:space="preserve"> Audit</w:t>
      </w:r>
      <w:r>
        <w:rPr>
          <w:bCs/>
          <w:sz w:val="23"/>
          <w:szCs w:val="23"/>
        </w:rPr>
        <w:t xml:space="preserve">ing &amp; </w:t>
      </w:r>
      <w:r w:rsidRPr="004B0F56">
        <w:rPr>
          <w:bCs/>
          <w:sz w:val="23"/>
          <w:szCs w:val="23"/>
        </w:rPr>
        <w:t>Acc</w:t>
      </w:r>
      <w:r>
        <w:rPr>
          <w:bCs/>
          <w:sz w:val="23"/>
          <w:szCs w:val="23"/>
        </w:rPr>
        <w:t>ountin</w:t>
      </w:r>
      <w:r w:rsidRPr="004B0F56">
        <w:rPr>
          <w:bCs/>
          <w:sz w:val="23"/>
          <w:szCs w:val="23"/>
        </w:rPr>
        <w:t xml:space="preserve">g </w:t>
      </w:r>
      <w:r>
        <w:rPr>
          <w:bCs/>
          <w:sz w:val="23"/>
          <w:szCs w:val="23"/>
        </w:rPr>
        <w:tab/>
      </w:r>
      <w:r w:rsidRPr="004B0F56">
        <w:rPr>
          <w:bCs/>
          <w:sz w:val="23"/>
          <w:szCs w:val="23"/>
        </w:rPr>
        <w:t xml:space="preserve">501151 </w:t>
      </w:r>
      <w:r>
        <w:rPr>
          <w:bCs/>
          <w:sz w:val="23"/>
          <w:szCs w:val="23"/>
        </w:rPr>
        <w:tab/>
      </w:r>
      <w:r w:rsidRPr="004B0F56">
        <w:rPr>
          <w:bCs/>
          <w:sz w:val="23"/>
          <w:szCs w:val="23"/>
        </w:rPr>
        <w:t>200</w:t>
      </w:r>
    </w:p>
    <w:p w14:paraId="1086640B" w14:textId="77777777" w:rsidR="004D1364" w:rsidRPr="004B0F56" w:rsidRDefault="004D1364" w:rsidP="004D1364">
      <w:pPr>
        <w:pStyle w:val="Default"/>
        <w:rPr>
          <w:bCs/>
          <w:sz w:val="23"/>
          <w:szCs w:val="23"/>
        </w:rPr>
      </w:pPr>
      <w:r w:rsidRPr="004B0F56">
        <w:rPr>
          <w:bCs/>
          <w:sz w:val="23"/>
          <w:szCs w:val="23"/>
        </w:rPr>
        <w:t xml:space="preserve">Spec Svc - Info Tech Svc </w:t>
      </w:r>
      <w:r>
        <w:rPr>
          <w:bCs/>
          <w:sz w:val="23"/>
          <w:szCs w:val="23"/>
        </w:rPr>
        <w:tab/>
      </w:r>
      <w:r>
        <w:rPr>
          <w:bCs/>
          <w:sz w:val="23"/>
          <w:szCs w:val="23"/>
        </w:rPr>
        <w:tab/>
      </w:r>
      <w:r w:rsidRPr="004B0F56">
        <w:rPr>
          <w:bCs/>
          <w:sz w:val="23"/>
          <w:szCs w:val="23"/>
        </w:rPr>
        <w:t xml:space="preserve">501152 </w:t>
      </w:r>
      <w:r>
        <w:rPr>
          <w:bCs/>
          <w:sz w:val="23"/>
          <w:szCs w:val="23"/>
        </w:rPr>
        <w:tab/>
      </w:r>
      <w:r w:rsidRPr="004B0F56">
        <w:rPr>
          <w:bCs/>
          <w:sz w:val="23"/>
          <w:szCs w:val="23"/>
        </w:rPr>
        <w:t>550</w:t>
      </w:r>
    </w:p>
    <w:p w14:paraId="0EB8B02C" w14:textId="77777777" w:rsidR="004D1364" w:rsidRPr="004B0F56" w:rsidRDefault="004D1364" w:rsidP="004D1364">
      <w:pPr>
        <w:pStyle w:val="Default"/>
        <w:rPr>
          <w:bCs/>
          <w:sz w:val="23"/>
          <w:szCs w:val="23"/>
        </w:rPr>
      </w:pPr>
      <w:r w:rsidRPr="004B0F56">
        <w:rPr>
          <w:bCs/>
          <w:sz w:val="23"/>
          <w:szCs w:val="23"/>
        </w:rPr>
        <w:t xml:space="preserve">Spec Svc - Other </w:t>
      </w:r>
      <w:r>
        <w:rPr>
          <w:bCs/>
          <w:sz w:val="23"/>
          <w:szCs w:val="23"/>
        </w:rPr>
        <w:tab/>
      </w:r>
      <w:r>
        <w:rPr>
          <w:bCs/>
          <w:sz w:val="23"/>
          <w:szCs w:val="23"/>
        </w:rPr>
        <w:tab/>
      </w:r>
      <w:r>
        <w:rPr>
          <w:bCs/>
          <w:sz w:val="23"/>
          <w:szCs w:val="23"/>
        </w:rPr>
        <w:tab/>
      </w:r>
      <w:r w:rsidRPr="004B0F56">
        <w:rPr>
          <w:bCs/>
          <w:sz w:val="23"/>
          <w:szCs w:val="23"/>
        </w:rPr>
        <w:t xml:space="preserve">501165 </w:t>
      </w:r>
      <w:r>
        <w:rPr>
          <w:bCs/>
          <w:sz w:val="23"/>
          <w:szCs w:val="23"/>
        </w:rPr>
        <w:tab/>
      </w:r>
      <w:r w:rsidRPr="004B0F56">
        <w:rPr>
          <w:bCs/>
          <w:sz w:val="23"/>
          <w:szCs w:val="23"/>
        </w:rPr>
        <w:t>1,000</w:t>
      </w:r>
    </w:p>
    <w:p w14:paraId="5E4B47F9" w14:textId="77777777" w:rsidR="004D1364" w:rsidRPr="004B0F56" w:rsidRDefault="004D1364" w:rsidP="004D1364">
      <w:pPr>
        <w:pStyle w:val="Default"/>
        <w:rPr>
          <w:bCs/>
          <w:sz w:val="23"/>
          <w:szCs w:val="23"/>
        </w:rPr>
      </w:pPr>
      <w:r w:rsidRPr="004B0F56">
        <w:rPr>
          <w:bCs/>
          <w:sz w:val="23"/>
          <w:szCs w:val="23"/>
        </w:rPr>
        <w:t xml:space="preserve">City of Davis </w:t>
      </w:r>
      <w:r>
        <w:rPr>
          <w:bCs/>
          <w:sz w:val="23"/>
          <w:szCs w:val="23"/>
        </w:rPr>
        <w:tab/>
      </w:r>
      <w:r>
        <w:rPr>
          <w:bCs/>
          <w:sz w:val="23"/>
          <w:szCs w:val="23"/>
        </w:rPr>
        <w:tab/>
      </w:r>
      <w:r>
        <w:rPr>
          <w:bCs/>
          <w:sz w:val="23"/>
          <w:szCs w:val="23"/>
        </w:rPr>
        <w:tab/>
      </w:r>
      <w:r>
        <w:rPr>
          <w:bCs/>
          <w:sz w:val="23"/>
          <w:szCs w:val="23"/>
        </w:rPr>
        <w:tab/>
      </w:r>
      <w:r w:rsidRPr="004B0F56">
        <w:rPr>
          <w:bCs/>
          <w:sz w:val="23"/>
          <w:szCs w:val="23"/>
        </w:rPr>
        <w:t xml:space="preserve">502121 </w:t>
      </w:r>
      <w:r>
        <w:rPr>
          <w:bCs/>
          <w:sz w:val="23"/>
          <w:szCs w:val="23"/>
        </w:rPr>
        <w:tab/>
      </w:r>
      <w:r w:rsidRPr="004B0F56">
        <w:rPr>
          <w:bCs/>
          <w:sz w:val="23"/>
          <w:szCs w:val="23"/>
        </w:rPr>
        <w:t>22,073</w:t>
      </w:r>
    </w:p>
    <w:p w14:paraId="341F97C8" w14:textId="77777777" w:rsidR="004D1364" w:rsidRDefault="004D1364" w:rsidP="004D1364">
      <w:pPr>
        <w:pStyle w:val="Default"/>
        <w:rPr>
          <w:bCs/>
          <w:sz w:val="23"/>
          <w:szCs w:val="23"/>
        </w:rPr>
      </w:pPr>
      <w:r w:rsidRPr="004B0F56">
        <w:rPr>
          <w:bCs/>
          <w:sz w:val="23"/>
          <w:szCs w:val="23"/>
        </w:rPr>
        <w:t xml:space="preserve">Contingency Appropriations </w:t>
      </w:r>
      <w:r>
        <w:rPr>
          <w:bCs/>
          <w:sz w:val="23"/>
          <w:szCs w:val="23"/>
        </w:rPr>
        <w:tab/>
      </w:r>
      <w:r>
        <w:rPr>
          <w:bCs/>
          <w:sz w:val="23"/>
          <w:szCs w:val="23"/>
        </w:rPr>
        <w:tab/>
      </w:r>
      <w:r w:rsidRPr="004B0F56">
        <w:rPr>
          <w:bCs/>
          <w:sz w:val="23"/>
          <w:szCs w:val="23"/>
        </w:rPr>
        <w:t xml:space="preserve">503300 </w:t>
      </w:r>
      <w:r>
        <w:rPr>
          <w:bCs/>
          <w:sz w:val="23"/>
          <w:szCs w:val="23"/>
        </w:rPr>
        <w:tab/>
      </w:r>
      <w:r w:rsidRPr="004B0F56">
        <w:rPr>
          <w:bCs/>
          <w:sz w:val="23"/>
          <w:szCs w:val="23"/>
        </w:rPr>
        <w:t xml:space="preserve">(12,780) </w:t>
      </w:r>
    </w:p>
    <w:p w14:paraId="759A0657" w14:textId="03391059" w:rsidR="004D1364" w:rsidRDefault="004D1364" w:rsidP="004D1364">
      <w:pPr>
        <w:pStyle w:val="Default"/>
        <w:ind w:left="4320" w:firstLine="720"/>
        <w:rPr>
          <w:bCs/>
          <w:sz w:val="23"/>
          <w:szCs w:val="23"/>
        </w:rPr>
      </w:pPr>
      <w:r w:rsidRPr="004B0F56">
        <w:rPr>
          <w:bCs/>
          <w:sz w:val="23"/>
          <w:szCs w:val="23"/>
        </w:rPr>
        <w:t>_______</w:t>
      </w:r>
    </w:p>
    <w:p w14:paraId="54A7B0B9" w14:textId="48C4D557" w:rsidR="004D1364" w:rsidRDefault="004D1364" w:rsidP="00756CF0">
      <w:pPr>
        <w:pStyle w:val="Default"/>
        <w:rPr>
          <w:bCs/>
          <w:sz w:val="23"/>
          <w:szCs w:val="23"/>
        </w:rPr>
      </w:pP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11,043</w:t>
      </w:r>
    </w:p>
    <w:p w14:paraId="6B2439E5" w14:textId="77777777" w:rsidR="004D1364" w:rsidRDefault="004D1364" w:rsidP="00756CF0">
      <w:pPr>
        <w:pStyle w:val="Default"/>
        <w:rPr>
          <w:bCs/>
          <w:sz w:val="23"/>
          <w:szCs w:val="23"/>
        </w:rPr>
      </w:pPr>
    </w:p>
    <w:p w14:paraId="10A056A2" w14:textId="489F6B91" w:rsidR="00F21D75" w:rsidRDefault="00F21D75" w:rsidP="00756CF0">
      <w:pPr>
        <w:pStyle w:val="Default"/>
        <w:rPr>
          <w:bCs/>
          <w:sz w:val="23"/>
          <w:szCs w:val="23"/>
        </w:rPr>
      </w:pPr>
      <w:r>
        <w:rPr>
          <w:bCs/>
          <w:sz w:val="23"/>
          <w:szCs w:val="23"/>
        </w:rPr>
        <w:t xml:space="preserve">Robert then moved to adjust the </w:t>
      </w:r>
      <w:r w:rsidR="00FC15EB">
        <w:rPr>
          <w:bCs/>
          <w:sz w:val="23"/>
          <w:szCs w:val="23"/>
        </w:rPr>
        <w:t>FY</w:t>
      </w:r>
      <w:r>
        <w:rPr>
          <w:bCs/>
          <w:sz w:val="23"/>
          <w:szCs w:val="23"/>
        </w:rPr>
        <w:t xml:space="preserve">2022-23 budget as displayed </w:t>
      </w:r>
      <w:r w:rsidR="00FC15EB">
        <w:rPr>
          <w:bCs/>
          <w:sz w:val="23"/>
          <w:szCs w:val="23"/>
        </w:rPr>
        <w:t>in the a</w:t>
      </w:r>
      <w:r>
        <w:rPr>
          <w:bCs/>
          <w:sz w:val="23"/>
          <w:szCs w:val="23"/>
        </w:rPr>
        <w:t>bove appropriations</w:t>
      </w:r>
      <w:r w:rsidR="00FC15EB">
        <w:rPr>
          <w:bCs/>
          <w:sz w:val="23"/>
          <w:szCs w:val="23"/>
        </w:rPr>
        <w:t xml:space="preserve">, increased </w:t>
      </w:r>
      <w:r>
        <w:rPr>
          <w:bCs/>
          <w:sz w:val="23"/>
          <w:szCs w:val="23"/>
        </w:rPr>
        <w:t>by $11,043</w:t>
      </w:r>
      <w:r w:rsidR="00FC15EB">
        <w:rPr>
          <w:bCs/>
          <w:sz w:val="23"/>
          <w:szCs w:val="23"/>
        </w:rPr>
        <w:t xml:space="preserve"> from current FY revenue</w:t>
      </w:r>
      <w:r>
        <w:rPr>
          <w:bCs/>
          <w:sz w:val="23"/>
          <w:szCs w:val="23"/>
        </w:rPr>
        <w:t xml:space="preserve">. Lindsey seconded the </w:t>
      </w:r>
      <w:proofErr w:type="gramStart"/>
      <w:r>
        <w:rPr>
          <w:bCs/>
          <w:sz w:val="23"/>
          <w:szCs w:val="23"/>
        </w:rPr>
        <w:t>motion</w:t>
      </w:r>
      <w:proofErr w:type="gramEnd"/>
      <w:r>
        <w:rPr>
          <w:bCs/>
          <w:sz w:val="23"/>
          <w:szCs w:val="23"/>
        </w:rPr>
        <w:t xml:space="preserve"> and all were in favor.</w:t>
      </w:r>
    </w:p>
    <w:p w14:paraId="06D3BD1D" w14:textId="77777777" w:rsidR="00FC15EB" w:rsidRDefault="00FC15EB" w:rsidP="00756CF0">
      <w:pPr>
        <w:pStyle w:val="Default"/>
        <w:rPr>
          <w:bCs/>
          <w:sz w:val="23"/>
          <w:szCs w:val="23"/>
        </w:rPr>
      </w:pPr>
    </w:p>
    <w:p w14:paraId="56F2C27C" w14:textId="68E96ED5" w:rsidR="00F02DBF" w:rsidRPr="00DE2C80" w:rsidRDefault="00D87E0F" w:rsidP="003302AD">
      <w:pPr>
        <w:pStyle w:val="Default"/>
        <w:rPr>
          <w:bCs/>
          <w:sz w:val="23"/>
          <w:szCs w:val="23"/>
        </w:rPr>
      </w:pPr>
      <w:r>
        <w:rPr>
          <w:bCs/>
          <w:sz w:val="23"/>
          <w:szCs w:val="23"/>
        </w:rPr>
        <w:t>N</w:t>
      </w:r>
      <w:r w:rsidR="00FC15EB">
        <w:rPr>
          <w:bCs/>
          <w:sz w:val="23"/>
          <w:szCs w:val="23"/>
        </w:rPr>
        <w:t xml:space="preserve">ext year’s budget </w:t>
      </w:r>
      <w:r w:rsidR="00FC15EB">
        <w:rPr>
          <w:bCs/>
          <w:sz w:val="23"/>
          <w:szCs w:val="23"/>
        </w:rPr>
        <w:t xml:space="preserve">(FY2023-24) </w:t>
      </w:r>
      <w:r w:rsidR="00FC15EB">
        <w:rPr>
          <w:bCs/>
          <w:sz w:val="23"/>
          <w:szCs w:val="23"/>
        </w:rPr>
        <w:t>will</w:t>
      </w:r>
      <w:r w:rsidR="00FC15EB">
        <w:rPr>
          <w:bCs/>
          <w:sz w:val="23"/>
          <w:szCs w:val="23"/>
        </w:rPr>
        <w:t xml:space="preserve"> see a </w:t>
      </w:r>
      <w:r w:rsidR="00FC15EB">
        <w:rPr>
          <w:bCs/>
          <w:sz w:val="23"/>
          <w:szCs w:val="23"/>
        </w:rPr>
        <w:t xml:space="preserve">5% </w:t>
      </w:r>
      <w:r w:rsidR="00FC15EB">
        <w:rPr>
          <w:bCs/>
          <w:sz w:val="23"/>
          <w:szCs w:val="23"/>
        </w:rPr>
        <w:t>increase over FY 2022-23</w:t>
      </w:r>
      <w:r w:rsidR="00DE2C80">
        <w:rPr>
          <w:bCs/>
          <w:sz w:val="23"/>
          <w:szCs w:val="23"/>
        </w:rPr>
        <w:t xml:space="preserve"> </w:t>
      </w:r>
      <w:r w:rsidR="00FC15EB">
        <w:rPr>
          <w:bCs/>
          <w:sz w:val="23"/>
          <w:szCs w:val="23"/>
        </w:rPr>
        <w:t xml:space="preserve">and include </w:t>
      </w:r>
      <w:r w:rsidR="00DE2C80">
        <w:rPr>
          <w:bCs/>
          <w:sz w:val="23"/>
          <w:szCs w:val="23"/>
        </w:rPr>
        <w:t xml:space="preserve">a </w:t>
      </w:r>
      <w:r w:rsidR="00FC15EB">
        <w:rPr>
          <w:bCs/>
          <w:sz w:val="23"/>
          <w:szCs w:val="23"/>
        </w:rPr>
        <w:t>2%</w:t>
      </w:r>
      <w:r w:rsidR="00FC15EB">
        <w:rPr>
          <w:bCs/>
          <w:sz w:val="23"/>
          <w:szCs w:val="23"/>
        </w:rPr>
        <w:t xml:space="preserve"> </w:t>
      </w:r>
      <w:r w:rsidR="00DE2C80">
        <w:rPr>
          <w:bCs/>
          <w:sz w:val="23"/>
          <w:szCs w:val="23"/>
        </w:rPr>
        <w:t xml:space="preserve">increase </w:t>
      </w:r>
      <w:r>
        <w:rPr>
          <w:bCs/>
          <w:sz w:val="23"/>
          <w:szCs w:val="23"/>
        </w:rPr>
        <w:t>to</w:t>
      </w:r>
      <w:r w:rsidR="00FC15EB">
        <w:rPr>
          <w:bCs/>
          <w:sz w:val="23"/>
          <w:szCs w:val="23"/>
        </w:rPr>
        <w:t xml:space="preserve"> the invoice from the City</w:t>
      </w:r>
      <w:r>
        <w:rPr>
          <w:bCs/>
          <w:sz w:val="23"/>
          <w:szCs w:val="23"/>
        </w:rPr>
        <w:t xml:space="preserve"> of Davis; </w:t>
      </w:r>
      <w:r w:rsidR="00FC15EB">
        <w:rPr>
          <w:bCs/>
          <w:sz w:val="23"/>
          <w:szCs w:val="23"/>
        </w:rPr>
        <w:t xml:space="preserve">funds to cover </w:t>
      </w:r>
      <w:r w:rsidR="00FC15EB">
        <w:rPr>
          <w:bCs/>
          <w:sz w:val="23"/>
          <w:szCs w:val="23"/>
        </w:rPr>
        <w:t>Davis FD administrative assistance</w:t>
      </w:r>
      <w:r w:rsidR="00FC15EB">
        <w:rPr>
          <w:bCs/>
          <w:sz w:val="23"/>
          <w:szCs w:val="23"/>
        </w:rPr>
        <w:t xml:space="preserve"> efforts</w:t>
      </w:r>
      <w:r w:rsidR="00902685">
        <w:rPr>
          <w:bCs/>
          <w:sz w:val="23"/>
          <w:szCs w:val="23"/>
        </w:rPr>
        <w:t>;</w:t>
      </w:r>
      <w:r w:rsidR="00FC15EB">
        <w:rPr>
          <w:bCs/>
          <w:sz w:val="23"/>
          <w:szCs w:val="23"/>
        </w:rPr>
        <w:t xml:space="preserve"> and </w:t>
      </w:r>
      <w:r w:rsidR="00FC15EB">
        <w:rPr>
          <w:bCs/>
          <w:sz w:val="23"/>
          <w:szCs w:val="23"/>
        </w:rPr>
        <w:lastRenderedPageBreak/>
        <w:t>funds to cover fees for District website</w:t>
      </w:r>
      <w:r w:rsidR="00FC15EB">
        <w:rPr>
          <w:bCs/>
          <w:sz w:val="23"/>
          <w:szCs w:val="23"/>
        </w:rPr>
        <w:t xml:space="preserve"> maintenance and administration. The</w:t>
      </w:r>
      <w:r w:rsidR="00FC15EB">
        <w:rPr>
          <w:bCs/>
          <w:sz w:val="23"/>
          <w:szCs w:val="23"/>
        </w:rPr>
        <w:t xml:space="preserve"> Board then discussed </w:t>
      </w:r>
      <w:r w:rsidR="00DE2C80">
        <w:rPr>
          <w:bCs/>
          <w:sz w:val="23"/>
          <w:szCs w:val="23"/>
        </w:rPr>
        <w:t xml:space="preserve">a 5-year chart of Fire District AV </w:t>
      </w:r>
      <w:r w:rsidR="00FC15EB">
        <w:rPr>
          <w:bCs/>
          <w:sz w:val="23"/>
          <w:szCs w:val="23"/>
        </w:rPr>
        <w:t>percentage</w:t>
      </w:r>
      <w:r w:rsidR="00DE2C80">
        <w:rPr>
          <w:bCs/>
          <w:sz w:val="23"/>
          <w:szCs w:val="23"/>
        </w:rPr>
        <w:t>, as a ratio of</w:t>
      </w:r>
      <w:r w:rsidR="00FC15EB">
        <w:rPr>
          <w:bCs/>
          <w:sz w:val="23"/>
          <w:szCs w:val="23"/>
        </w:rPr>
        <w:t xml:space="preserve"> </w:t>
      </w:r>
      <w:r w:rsidR="00DE2C80">
        <w:rPr>
          <w:bCs/>
          <w:sz w:val="23"/>
          <w:szCs w:val="23"/>
        </w:rPr>
        <w:t>total</w:t>
      </w:r>
      <w:r w:rsidR="00FC15EB">
        <w:rPr>
          <w:bCs/>
          <w:sz w:val="23"/>
          <w:szCs w:val="23"/>
        </w:rPr>
        <w:t xml:space="preserve"> property values</w:t>
      </w:r>
      <w:r w:rsidR="00DE2C80">
        <w:rPr>
          <w:bCs/>
          <w:sz w:val="23"/>
          <w:szCs w:val="23"/>
        </w:rPr>
        <w:t xml:space="preserve"> served by Davis Fire Department</w:t>
      </w:r>
      <w:r w:rsidR="00902685">
        <w:rPr>
          <w:bCs/>
          <w:sz w:val="23"/>
          <w:szCs w:val="23"/>
        </w:rPr>
        <w:t>. The chart reflected that the AV percentages</w:t>
      </w:r>
      <w:r w:rsidR="00FC15EB">
        <w:rPr>
          <w:bCs/>
          <w:sz w:val="23"/>
          <w:szCs w:val="23"/>
        </w:rPr>
        <w:t xml:space="preserve"> have held more or less steady over the past five years</w:t>
      </w:r>
      <w:r w:rsidR="00DE2C80">
        <w:rPr>
          <w:bCs/>
          <w:sz w:val="23"/>
          <w:szCs w:val="23"/>
        </w:rPr>
        <w:t>.</w:t>
      </w:r>
    </w:p>
    <w:p w14:paraId="1EC5AAB6" w14:textId="77777777" w:rsidR="00902685" w:rsidRDefault="00902685" w:rsidP="003302AD">
      <w:pPr>
        <w:pStyle w:val="Default"/>
        <w:rPr>
          <w:b/>
          <w:bCs/>
          <w:sz w:val="23"/>
          <w:szCs w:val="23"/>
        </w:rPr>
      </w:pPr>
    </w:p>
    <w:p w14:paraId="5EB61C1F" w14:textId="05DD8861" w:rsidR="00F02DBF" w:rsidRPr="00F02DBF" w:rsidRDefault="00F02DBF" w:rsidP="003302AD">
      <w:pPr>
        <w:pStyle w:val="Default"/>
        <w:rPr>
          <w:b/>
          <w:bCs/>
          <w:sz w:val="23"/>
          <w:szCs w:val="23"/>
        </w:rPr>
      </w:pPr>
      <w:r w:rsidRPr="00F02DBF">
        <w:rPr>
          <w:b/>
          <w:bCs/>
          <w:sz w:val="23"/>
          <w:szCs w:val="23"/>
        </w:rPr>
        <w:t>UPDATES</w:t>
      </w:r>
    </w:p>
    <w:p w14:paraId="56EBA6C4" w14:textId="77777777" w:rsidR="00F02DBF" w:rsidRDefault="00F02DBF" w:rsidP="003302AD">
      <w:pPr>
        <w:pStyle w:val="Default"/>
        <w:rPr>
          <w:sz w:val="23"/>
          <w:szCs w:val="23"/>
        </w:rPr>
      </w:pPr>
    </w:p>
    <w:p w14:paraId="3FFA931C" w14:textId="3D95B390" w:rsidR="00F02DBF" w:rsidRPr="00B17632" w:rsidRDefault="004D1364" w:rsidP="003302AD">
      <w:pPr>
        <w:pStyle w:val="Default"/>
        <w:rPr>
          <w:sz w:val="23"/>
          <w:szCs w:val="23"/>
        </w:rPr>
      </w:pPr>
      <w:r>
        <w:rPr>
          <w:sz w:val="23"/>
          <w:szCs w:val="23"/>
        </w:rPr>
        <w:t xml:space="preserve">Weisgerber said that he </w:t>
      </w:r>
      <w:r w:rsidR="00DE2C80">
        <w:rPr>
          <w:sz w:val="23"/>
          <w:szCs w:val="23"/>
        </w:rPr>
        <w:t>will</w:t>
      </w:r>
      <w:r>
        <w:rPr>
          <w:sz w:val="23"/>
          <w:szCs w:val="23"/>
        </w:rPr>
        <w:t xml:space="preserve"> continue working on the billing cycle </w:t>
      </w:r>
      <w:r w:rsidR="00DE2C80">
        <w:rPr>
          <w:sz w:val="23"/>
          <w:szCs w:val="23"/>
        </w:rPr>
        <w:t>formula c</w:t>
      </w:r>
      <w:r>
        <w:rPr>
          <w:sz w:val="23"/>
          <w:szCs w:val="23"/>
        </w:rPr>
        <w:t xml:space="preserve">hange with </w:t>
      </w:r>
      <w:r w:rsidR="00DE2C80">
        <w:rPr>
          <w:sz w:val="23"/>
          <w:szCs w:val="23"/>
        </w:rPr>
        <w:t xml:space="preserve">Fire Chief Tenney and </w:t>
      </w:r>
      <w:r>
        <w:rPr>
          <w:sz w:val="23"/>
          <w:szCs w:val="23"/>
        </w:rPr>
        <w:t>Battalion Chief Swanson.</w:t>
      </w:r>
    </w:p>
    <w:p w14:paraId="7F889482" w14:textId="77777777" w:rsidR="00B17632" w:rsidRDefault="00B17632" w:rsidP="003302AD">
      <w:pPr>
        <w:pStyle w:val="Default"/>
        <w:rPr>
          <w:b/>
          <w:bCs/>
          <w:sz w:val="23"/>
          <w:szCs w:val="23"/>
        </w:rPr>
      </w:pPr>
    </w:p>
    <w:p w14:paraId="68B72898" w14:textId="77777777" w:rsidR="004D1364" w:rsidRPr="00756CF0" w:rsidRDefault="004D1364" w:rsidP="004D1364">
      <w:pPr>
        <w:pStyle w:val="Default"/>
        <w:rPr>
          <w:b/>
          <w:bCs/>
          <w:sz w:val="23"/>
          <w:szCs w:val="23"/>
        </w:rPr>
      </w:pPr>
      <w:r w:rsidRPr="00756CF0">
        <w:rPr>
          <w:b/>
          <w:bCs/>
          <w:sz w:val="23"/>
          <w:szCs w:val="23"/>
        </w:rPr>
        <w:t>NEW BUSINESS</w:t>
      </w:r>
    </w:p>
    <w:p w14:paraId="559D3E09" w14:textId="77777777" w:rsidR="004D1364" w:rsidRDefault="004D1364" w:rsidP="004D1364">
      <w:pPr>
        <w:pStyle w:val="Default"/>
        <w:rPr>
          <w:sz w:val="23"/>
          <w:szCs w:val="23"/>
        </w:rPr>
      </w:pPr>
    </w:p>
    <w:p w14:paraId="2F0BF997" w14:textId="1FE5DF73" w:rsidR="00F02DBF" w:rsidRDefault="004D1364" w:rsidP="003302AD">
      <w:pPr>
        <w:pStyle w:val="Default"/>
        <w:rPr>
          <w:sz w:val="23"/>
          <w:szCs w:val="23"/>
        </w:rPr>
      </w:pPr>
      <w:r>
        <w:rPr>
          <w:sz w:val="23"/>
          <w:szCs w:val="23"/>
        </w:rPr>
        <w:t>Weisgerber said when the Board will approve the budget for the coming year</w:t>
      </w:r>
      <w:r w:rsidR="0088426A">
        <w:rPr>
          <w:sz w:val="23"/>
          <w:szCs w:val="23"/>
        </w:rPr>
        <w:t xml:space="preserve"> at the next meeting</w:t>
      </w:r>
      <w:r>
        <w:rPr>
          <w:sz w:val="23"/>
          <w:szCs w:val="23"/>
        </w:rPr>
        <w:t xml:space="preserve">. </w:t>
      </w:r>
    </w:p>
    <w:p w14:paraId="24B21AFC" w14:textId="77777777" w:rsidR="004D1364" w:rsidRDefault="004D1364" w:rsidP="003302AD">
      <w:pPr>
        <w:pStyle w:val="Default"/>
        <w:rPr>
          <w:sz w:val="23"/>
          <w:szCs w:val="23"/>
        </w:rPr>
      </w:pPr>
    </w:p>
    <w:p w14:paraId="2E8B0C0A" w14:textId="409EE4BC" w:rsidR="004D1364" w:rsidRDefault="004D1364" w:rsidP="003302AD">
      <w:pPr>
        <w:pStyle w:val="Default"/>
        <w:rPr>
          <w:sz w:val="23"/>
          <w:szCs w:val="23"/>
        </w:rPr>
      </w:pPr>
      <w:r>
        <w:rPr>
          <w:sz w:val="23"/>
          <w:szCs w:val="23"/>
        </w:rPr>
        <w:t>Robert then shared some recent emails sent to the District with the Board. Lindsey said that he would work on one of them and Weisgerber would forward the other one to the City to answer a question on property tax from the County</w:t>
      </w:r>
    </w:p>
    <w:p w14:paraId="373A1F28" w14:textId="77777777" w:rsidR="004D1364" w:rsidRDefault="004D1364" w:rsidP="003302AD">
      <w:pPr>
        <w:pStyle w:val="Default"/>
        <w:rPr>
          <w:sz w:val="23"/>
          <w:szCs w:val="23"/>
        </w:rPr>
      </w:pPr>
    </w:p>
    <w:p w14:paraId="1F86AB5B" w14:textId="1B637AB0" w:rsidR="004D1364" w:rsidRDefault="004D1364" w:rsidP="003302AD">
      <w:pPr>
        <w:pStyle w:val="Default"/>
        <w:rPr>
          <w:bCs/>
          <w:sz w:val="23"/>
          <w:szCs w:val="23"/>
        </w:rPr>
      </w:pPr>
      <w:r>
        <w:rPr>
          <w:sz w:val="23"/>
          <w:szCs w:val="23"/>
        </w:rPr>
        <w:t xml:space="preserve">Robert said that the new district URL is </w:t>
      </w:r>
      <w:hyperlink r:id="rId5" w:history="1">
        <w:r w:rsidRPr="00962C9D">
          <w:rPr>
            <w:rStyle w:val="Hyperlink"/>
            <w:sz w:val="23"/>
            <w:szCs w:val="23"/>
          </w:rPr>
          <w:t>www.eastdavisfiredistrict.com</w:t>
        </w:r>
      </w:hyperlink>
      <w:r>
        <w:rPr>
          <w:sz w:val="23"/>
          <w:szCs w:val="23"/>
        </w:rPr>
        <w:t xml:space="preserve"> and that he would be setting up email addresses for each Board member to use. The new site is up and running now.</w:t>
      </w:r>
    </w:p>
    <w:p w14:paraId="2D9CCC06" w14:textId="77777777" w:rsidR="00F02DBF" w:rsidRPr="00247DAE" w:rsidRDefault="00F02DBF" w:rsidP="003302AD">
      <w:pPr>
        <w:pStyle w:val="Default"/>
        <w:rPr>
          <w:bCs/>
          <w:sz w:val="23"/>
          <w:szCs w:val="23"/>
        </w:rPr>
      </w:pPr>
    </w:p>
    <w:p w14:paraId="76BF4FAB" w14:textId="77777777" w:rsidR="00FB4983" w:rsidRDefault="00FB4983" w:rsidP="003302AD">
      <w:pPr>
        <w:pStyle w:val="Default"/>
        <w:rPr>
          <w:b/>
          <w:bCs/>
          <w:sz w:val="23"/>
          <w:szCs w:val="23"/>
        </w:rPr>
      </w:pPr>
      <w:r>
        <w:rPr>
          <w:b/>
          <w:bCs/>
          <w:sz w:val="23"/>
          <w:szCs w:val="23"/>
        </w:rPr>
        <w:t>NEXT MEETING</w:t>
      </w:r>
    </w:p>
    <w:p w14:paraId="76BF4FAC" w14:textId="77777777" w:rsidR="00FB4983" w:rsidRDefault="00FB4983" w:rsidP="003302AD">
      <w:pPr>
        <w:pStyle w:val="Default"/>
        <w:rPr>
          <w:b/>
          <w:bCs/>
          <w:sz w:val="23"/>
          <w:szCs w:val="23"/>
        </w:rPr>
      </w:pPr>
    </w:p>
    <w:p w14:paraId="76BF4FAF" w14:textId="39BA574C" w:rsidR="000E51EC" w:rsidRDefault="004D1364" w:rsidP="00DE128F">
      <w:pPr>
        <w:pStyle w:val="Default"/>
        <w:rPr>
          <w:b/>
          <w:bCs/>
          <w:sz w:val="23"/>
          <w:szCs w:val="23"/>
        </w:rPr>
      </w:pPr>
      <w:r>
        <w:rPr>
          <w:b/>
          <w:bCs/>
          <w:sz w:val="23"/>
          <w:szCs w:val="23"/>
        </w:rPr>
        <w:t>June 8</w:t>
      </w:r>
      <w:r w:rsidR="00A32008">
        <w:rPr>
          <w:b/>
          <w:bCs/>
          <w:sz w:val="23"/>
          <w:szCs w:val="23"/>
        </w:rPr>
        <w:t>, 2023</w:t>
      </w:r>
      <w:r w:rsidR="0010231E">
        <w:rPr>
          <w:b/>
          <w:bCs/>
          <w:sz w:val="23"/>
          <w:szCs w:val="23"/>
        </w:rPr>
        <w:t xml:space="preserve"> at Fire Station 33</w:t>
      </w:r>
    </w:p>
    <w:p w14:paraId="0025C208" w14:textId="7F9057F1" w:rsidR="00DE128F" w:rsidRDefault="00DE128F" w:rsidP="00DE128F">
      <w:pPr>
        <w:pStyle w:val="Default"/>
        <w:rPr>
          <w:b/>
          <w:bCs/>
          <w:sz w:val="23"/>
          <w:szCs w:val="23"/>
        </w:rPr>
      </w:pPr>
    </w:p>
    <w:p w14:paraId="755CF50D" w14:textId="77777777" w:rsidR="00DE128F" w:rsidRPr="00DE128F" w:rsidRDefault="00DE128F" w:rsidP="00DE128F">
      <w:pPr>
        <w:pStyle w:val="Default"/>
        <w:rPr>
          <w:sz w:val="23"/>
          <w:szCs w:val="23"/>
        </w:rPr>
      </w:pPr>
    </w:p>
    <w:p w14:paraId="76BF4FB0" w14:textId="77777777" w:rsidR="00FB4983" w:rsidRPr="00C65645" w:rsidRDefault="00FB4983" w:rsidP="00C65645">
      <w:pPr>
        <w:rPr>
          <w:rFonts w:ascii="Times New Roman" w:hAnsi="Times New Roman" w:cs="Times New Roman"/>
          <w:color w:val="000000"/>
          <w:sz w:val="23"/>
          <w:szCs w:val="23"/>
        </w:rPr>
      </w:pPr>
      <w:r w:rsidRPr="00C65645">
        <w:rPr>
          <w:rFonts w:ascii="Times New Roman" w:hAnsi="Times New Roman" w:cs="Times New Roman"/>
          <w:b/>
          <w:bCs/>
          <w:sz w:val="23"/>
          <w:szCs w:val="23"/>
        </w:rPr>
        <w:t>ADJOURNMENT</w:t>
      </w:r>
    </w:p>
    <w:p w14:paraId="76BF4FB1" w14:textId="5E087319" w:rsidR="003302AD" w:rsidRDefault="004F5432" w:rsidP="003302AD">
      <w:pPr>
        <w:pStyle w:val="Default"/>
        <w:rPr>
          <w:sz w:val="23"/>
          <w:szCs w:val="23"/>
        </w:rPr>
      </w:pPr>
      <w:r>
        <w:rPr>
          <w:sz w:val="23"/>
          <w:szCs w:val="23"/>
        </w:rPr>
        <w:t>There was then a m</w:t>
      </w:r>
      <w:r w:rsidR="003302AD">
        <w:rPr>
          <w:sz w:val="23"/>
          <w:szCs w:val="23"/>
        </w:rPr>
        <w:t xml:space="preserve">otion by </w:t>
      </w:r>
      <w:r w:rsidR="004D1364">
        <w:rPr>
          <w:sz w:val="23"/>
          <w:szCs w:val="23"/>
        </w:rPr>
        <w:t>Robert</w:t>
      </w:r>
      <w:r w:rsidR="007B222E">
        <w:rPr>
          <w:sz w:val="23"/>
          <w:szCs w:val="23"/>
        </w:rPr>
        <w:t xml:space="preserve"> </w:t>
      </w:r>
      <w:r>
        <w:rPr>
          <w:sz w:val="23"/>
          <w:szCs w:val="23"/>
        </w:rPr>
        <w:t xml:space="preserve">that was </w:t>
      </w:r>
      <w:r w:rsidR="00AA4B4E">
        <w:rPr>
          <w:sz w:val="23"/>
          <w:szCs w:val="23"/>
        </w:rPr>
        <w:t>second</w:t>
      </w:r>
      <w:r w:rsidR="00146D1E">
        <w:rPr>
          <w:sz w:val="23"/>
          <w:szCs w:val="23"/>
        </w:rPr>
        <w:t>ed by</w:t>
      </w:r>
      <w:r w:rsidR="00FB4983" w:rsidRPr="00FB4983">
        <w:rPr>
          <w:sz w:val="23"/>
          <w:szCs w:val="23"/>
        </w:rPr>
        <w:t xml:space="preserve"> </w:t>
      </w:r>
      <w:r w:rsidR="004D1364">
        <w:rPr>
          <w:sz w:val="23"/>
          <w:szCs w:val="23"/>
        </w:rPr>
        <w:t>Lindsey</w:t>
      </w:r>
      <w:r w:rsidR="007B222E">
        <w:rPr>
          <w:sz w:val="23"/>
          <w:szCs w:val="23"/>
        </w:rPr>
        <w:t xml:space="preserve"> </w:t>
      </w:r>
      <w:r w:rsidR="003302AD">
        <w:rPr>
          <w:sz w:val="23"/>
          <w:szCs w:val="23"/>
        </w:rPr>
        <w:t>to adjourn th</w:t>
      </w:r>
      <w:r w:rsidR="00006C2F">
        <w:rPr>
          <w:sz w:val="23"/>
          <w:szCs w:val="23"/>
        </w:rPr>
        <w:t>e me</w:t>
      </w:r>
      <w:r w:rsidR="00B6455B">
        <w:rPr>
          <w:sz w:val="23"/>
          <w:szCs w:val="23"/>
        </w:rPr>
        <w:t>eti</w:t>
      </w:r>
      <w:r w:rsidR="00146D1E">
        <w:rPr>
          <w:sz w:val="23"/>
          <w:szCs w:val="23"/>
        </w:rPr>
        <w:t xml:space="preserve">ng; approved unanimously at </w:t>
      </w:r>
      <w:r w:rsidR="00276AE2">
        <w:rPr>
          <w:sz w:val="23"/>
          <w:szCs w:val="23"/>
        </w:rPr>
        <w:t>7</w:t>
      </w:r>
      <w:r w:rsidR="00F02DBF">
        <w:rPr>
          <w:sz w:val="23"/>
          <w:szCs w:val="23"/>
        </w:rPr>
        <w:t>:</w:t>
      </w:r>
      <w:r w:rsidR="004D1364">
        <w:rPr>
          <w:sz w:val="23"/>
          <w:szCs w:val="23"/>
        </w:rPr>
        <w:t>42</w:t>
      </w:r>
      <w:r w:rsidR="00247DAE">
        <w:rPr>
          <w:sz w:val="23"/>
          <w:szCs w:val="23"/>
        </w:rPr>
        <w:t xml:space="preserve"> </w:t>
      </w:r>
      <w:r w:rsidR="00006C2F">
        <w:rPr>
          <w:sz w:val="23"/>
          <w:szCs w:val="23"/>
        </w:rPr>
        <w:t>p.m.</w:t>
      </w:r>
    </w:p>
    <w:p w14:paraId="76BF4FB2" w14:textId="77777777" w:rsidR="00A51A40" w:rsidRDefault="00A51A40" w:rsidP="003302AD">
      <w:pPr>
        <w:pStyle w:val="Default"/>
        <w:rPr>
          <w:sz w:val="23"/>
          <w:szCs w:val="23"/>
        </w:rPr>
      </w:pPr>
    </w:p>
    <w:p w14:paraId="76BF4FB3" w14:textId="77777777" w:rsidR="003302AD" w:rsidRDefault="003302AD" w:rsidP="003302AD">
      <w:pPr>
        <w:pStyle w:val="Default"/>
        <w:rPr>
          <w:sz w:val="23"/>
          <w:szCs w:val="23"/>
        </w:rPr>
      </w:pPr>
      <w:r>
        <w:rPr>
          <w:sz w:val="23"/>
          <w:szCs w:val="23"/>
        </w:rPr>
        <w:t xml:space="preserve">Respectfully submitted: </w:t>
      </w:r>
    </w:p>
    <w:p w14:paraId="76BF4FB4"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76BF4FB5" w14:textId="77777777" w:rsidR="00107AC1" w:rsidRPr="00152ACA" w:rsidRDefault="003302AD" w:rsidP="00841294">
      <w:pPr>
        <w:pStyle w:val="Default"/>
        <w:rPr>
          <w:sz w:val="23"/>
          <w:szCs w:val="23"/>
        </w:rPr>
      </w:pPr>
      <w:r>
        <w:rPr>
          <w:sz w:val="23"/>
          <w:szCs w:val="23"/>
        </w:rPr>
        <w:t>Board Member</w:t>
      </w:r>
    </w:p>
    <w:sectPr w:rsidR="00107AC1" w:rsidRPr="0015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7E6B"/>
    <w:multiLevelType w:val="hybridMultilevel"/>
    <w:tmpl w:val="464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3A8A"/>
    <w:multiLevelType w:val="hybridMultilevel"/>
    <w:tmpl w:val="F5E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343643">
    <w:abstractNumId w:val="4"/>
  </w:num>
  <w:num w:numId="2" w16cid:durableId="1706322504">
    <w:abstractNumId w:val="3"/>
  </w:num>
  <w:num w:numId="3" w16cid:durableId="976645187">
    <w:abstractNumId w:val="0"/>
  </w:num>
  <w:num w:numId="4" w16cid:durableId="590238221">
    <w:abstractNumId w:val="1"/>
  </w:num>
  <w:num w:numId="5" w16cid:durableId="2013485235">
    <w:abstractNumId w:val="5"/>
  </w:num>
  <w:num w:numId="6" w16cid:durableId="4781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D"/>
    <w:rsid w:val="00006C2F"/>
    <w:rsid w:val="000118BA"/>
    <w:rsid w:val="00011BC6"/>
    <w:rsid w:val="00030073"/>
    <w:rsid w:val="00040378"/>
    <w:rsid w:val="00043B38"/>
    <w:rsid w:val="00044A9E"/>
    <w:rsid w:val="00057D1A"/>
    <w:rsid w:val="0006346C"/>
    <w:rsid w:val="0006501E"/>
    <w:rsid w:val="00067F64"/>
    <w:rsid w:val="00067FDA"/>
    <w:rsid w:val="000700E3"/>
    <w:rsid w:val="000741E3"/>
    <w:rsid w:val="00075D85"/>
    <w:rsid w:val="000915A2"/>
    <w:rsid w:val="000B28DC"/>
    <w:rsid w:val="000C2CB3"/>
    <w:rsid w:val="000D4690"/>
    <w:rsid w:val="000D47C0"/>
    <w:rsid w:val="000D49C1"/>
    <w:rsid w:val="000E2FEC"/>
    <w:rsid w:val="000E51EC"/>
    <w:rsid w:val="000F6A2B"/>
    <w:rsid w:val="0010231E"/>
    <w:rsid w:val="00107AC1"/>
    <w:rsid w:val="00114D62"/>
    <w:rsid w:val="0012431E"/>
    <w:rsid w:val="00131BFB"/>
    <w:rsid w:val="00132061"/>
    <w:rsid w:val="00146D1E"/>
    <w:rsid w:val="00152ACA"/>
    <w:rsid w:val="00156919"/>
    <w:rsid w:val="00160B9C"/>
    <w:rsid w:val="00164A35"/>
    <w:rsid w:val="00175309"/>
    <w:rsid w:val="00175B58"/>
    <w:rsid w:val="001811A4"/>
    <w:rsid w:val="00186880"/>
    <w:rsid w:val="00187E39"/>
    <w:rsid w:val="001975AB"/>
    <w:rsid w:val="001A2AAB"/>
    <w:rsid w:val="001A63EA"/>
    <w:rsid w:val="001C278F"/>
    <w:rsid w:val="001C7DC7"/>
    <w:rsid w:val="001D5231"/>
    <w:rsid w:val="001E057E"/>
    <w:rsid w:val="001E2F80"/>
    <w:rsid w:val="001F0FA6"/>
    <w:rsid w:val="001F4213"/>
    <w:rsid w:val="002002D3"/>
    <w:rsid w:val="00216A07"/>
    <w:rsid w:val="0024412F"/>
    <w:rsid w:val="00245AC3"/>
    <w:rsid w:val="00247DAE"/>
    <w:rsid w:val="00276AE2"/>
    <w:rsid w:val="00282A26"/>
    <w:rsid w:val="00286AAE"/>
    <w:rsid w:val="002968B4"/>
    <w:rsid w:val="002A0D38"/>
    <w:rsid w:val="002B5C5D"/>
    <w:rsid w:val="002C6628"/>
    <w:rsid w:val="002D33E5"/>
    <w:rsid w:val="002D3BCF"/>
    <w:rsid w:val="002E6427"/>
    <w:rsid w:val="002F00C2"/>
    <w:rsid w:val="002F42DB"/>
    <w:rsid w:val="002F4CD6"/>
    <w:rsid w:val="0030724E"/>
    <w:rsid w:val="003217EA"/>
    <w:rsid w:val="003302AD"/>
    <w:rsid w:val="003302BD"/>
    <w:rsid w:val="0035324D"/>
    <w:rsid w:val="0036302C"/>
    <w:rsid w:val="00365D77"/>
    <w:rsid w:val="0038640C"/>
    <w:rsid w:val="00394054"/>
    <w:rsid w:val="00396D2E"/>
    <w:rsid w:val="003A5C24"/>
    <w:rsid w:val="003B0AD4"/>
    <w:rsid w:val="003B266E"/>
    <w:rsid w:val="003B7402"/>
    <w:rsid w:val="003D1177"/>
    <w:rsid w:val="003E0A44"/>
    <w:rsid w:val="00404468"/>
    <w:rsid w:val="00421FE0"/>
    <w:rsid w:val="00425A9D"/>
    <w:rsid w:val="00430D3A"/>
    <w:rsid w:val="00431BEA"/>
    <w:rsid w:val="004414D7"/>
    <w:rsid w:val="00446F55"/>
    <w:rsid w:val="00451EB3"/>
    <w:rsid w:val="0045292A"/>
    <w:rsid w:val="004617A8"/>
    <w:rsid w:val="00461F3E"/>
    <w:rsid w:val="00476C47"/>
    <w:rsid w:val="0048510B"/>
    <w:rsid w:val="004A3C95"/>
    <w:rsid w:val="004B0F56"/>
    <w:rsid w:val="004B38EA"/>
    <w:rsid w:val="004D1364"/>
    <w:rsid w:val="004E1096"/>
    <w:rsid w:val="004E27A6"/>
    <w:rsid w:val="004F5432"/>
    <w:rsid w:val="005044BB"/>
    <w:rsid w:val="00511050"/>
    <w:rsid w:val="00524719"/>
    <w:rsid w:val="00526DCC"/>
    <w:rsid w:val="005322D3"/>
    <w:rsid w:val="00532BF3"/>
    <w:rsid w:val="0054509B"/>
    <w:rsid w:val="0055222A"/>
    <w:rsid w:val="00554374"/>
    <w:rsid w:val="00555903"/>
    <w:rsid w:val="00560962"/>
    <w:rsid w:val="00567A98"/>
    <w:rsid w:val="005736CB"/>
    <w:rsid w:val="0057675A"/>
    <w:rsid w:val="0058288B"/>
    <w:rsid w:val="0058458A"/>
    <w:rsid w:val="00585993"/>
    <w:rsid w:val="00585FD8"/>
    <w:rsid w:val="00586C71"/>
    <w:rsid w:val="005A3D4A"/>
    <w:rsid w:val="005A4D6B"/>
    <w:rsid w:val="005B318C"/>
    <w:rsid w:val="005B5443"/>
    <w:rsid w:val="005E09D2"/>
    <w:rsid w:val="005E62B7"/>
    <w:rsid w:val="00610770"/>
    <w:rsid w:val="00631C20"/>
    <w:rsid w:val="00634355"/>
    <w:rsid w:val="00645553"/>
    <w:rsid w:val="00647471"/>
    <w:rsid w:val="00647C2B"/>
    <w:rsid w:val="00655C36"/>
    <w:rsid w:val="00656C12"/>
    <w:rsid w:val="00674FB8"/>
    <w:rsid w:val="0069401B"/>
    <w:rsid w:val="006A1522"/>
    <w:rsid w:val="006A7932"/>
    <w:rsid w:val="006A79DA"/>
    <w:rsid w:val="006B624E"/>
    <w:rsid w:val="006C3BBE"/>
    <w:rsid w:val="006C3C92"/>
    <w:rsid w:val="006D3801"/>
    <w:rsid w:val="006E13D7"/>
    <w:rsid w:val="006E710F"/>
    <w:rsid w:val="006F0971"/>
    <w:rsid w:val="0070282C"/>
    <w:rsid w:val="0072058E"/>
    <w:rsid w:val="00750143"/>
    <w:rsid w:val="00756CF0"/>
    <w:rsid w:val="00763A8B"/>
    <w:rsid w:val="00774153"/>
    <w:rsid w:val="00775913"/>
    <w:rsid w:val="00787003"/>
    <w:rsid w:val="00796EE2"/>
    <w:rsid w:val="007A7169"/>
    <w:rsid w:val="007A726B"/>
    <w:rsid w:val="007B222E"/>
    <w:rsid w:val="007C4E39"/>
    <w:rsid w:val="007D32F8"/>
    <w:rsid w:val="007E01CF"/>
    <w:rsid w:val="007E55F2"/>
    <w:rsid w:val="007E57CF"/>
    <w:rsid w:val="007E7FAF"/>
    <w:rsid w:val="007F38EB"/>
    <w:rsid w:val="007F5E92"/>
    <w:rsid w:val="00801C3C"/>
    <w:rsid w:val="008052BE"/>
    <w:rsid w:val="0080673C"/>
    <w:rsid w:val="00814F93"/>
    <w:rsid w:val="00822FB5"/>
    <w:rsid w:val="00832829"/>
    <w:rsid w:val="00841294"/>
    <w:rsid w:val="00866FC5"/>
    <w:rsid w:val="008720D9"/>
    <w:rsid w:val="0088009C"/>
    <w:rsid w:val="00880A2A"/>
    <w:rsid w:val="0088426A"/>
    <w:rsid w:val="00897211"/>
    <w:rsid w:val="008A3A41"/>
    <w:rsid w:val="008B6A9E"/>
    <w:rsid w:val="008C402E"/>
    <w:rsid w:val="008D3404"/>
    <w:rsid w:val="008D55D7"/>
    <w:rsid w:val="00902685"/>
    <w:rsid w:val="00903374"/>
    <w:rsid w:val="0091167B"/>
    <w:rsid w:val="009149EE"/>
    <w:rsid w:val="00940DF5"/>
    <w:rsid w:val="009448DC"/>
    <w:rsid w:val="00960DCE"/>
    <w:rsid w:val="00975BC4"/>
    <w:rsid w:val="00976414"/>
    <w:rsid w:val="009802ED"/>
    <w:rsid w:val="009948FF"/>
    <w:rsid w:val="009A2813"/>
    <w:rsid w:val="009A566F"/>
    <w:rsid w:val="009B12F4"/>
    <w:rsid w:val="009B1ADF"/>
    <w:rsid w:val="009F11C4"/>
    <w:rsid w:val="009F3156"/>
    <w:rsid w:val="00A012A0"/>
    <w:rsid w:val="00A04651"/>
    <w:rsid w:val="00A07E35"/>
    <w:rsid w:val="00A115A9"/>
    <w:rsid w:val="00A209A7"/>
    <w:rsid w:val="00A214C4"/>
    <w:rsid w:val="00A32008"/>
    <w:rsid w:val="00A51A40"/>
    <w:rsid w:val="00A6535F"/>
    <w:rsid w:val="00A702D2"/>
    <w:rsid w:val="00A7330D"/>
    <w:rsid w:val="00A739AB"/>
    <w:rsid w:val="00A81DBC"/>
    <w:rsid w:val="00A8220A"/>
    <w:rsid w:val="00A87F01"/>
    <w:rsid w:val="00A95F73"/>
    <w:rsid w:val="00AA4B4E"/>
    <w:rsid w:val="00AA780D"/>
    <w:rsid w:val="00AB06B2"/>
    <w:rsid w:val="00AD09D5"/>
    <w:rsid w:val="00AD1407"/>
    <w:rsid w:val="00AD2058"/>
    <w:rsid w:val="00AD3704"/>
    <w:rsid w:val="00AD7D90"/>
    <w:rsid w:val="00AE2847"/>
    <w:rsid w:val="00AE432D"/>
    <w:rsid w:val="00AF3972"/>
    <w:rsid w:val="00B042E0"/>
    <w:rsid w:val="00B07CCE"/>
    <w:rsid w:val="00B1040C"/>
    <w:rsid w:val="00B12A9D"/>
    <w:rsid w:val="00B12DCB"/>
    <w:rsid w:val="00B17632"/>
    <w:rsid w:val="00B30E07"/>
    <w:rsid w:val="00B310D7"/>
    <w:rsid w:val="00B338E7"/>
    <w:rsid w:val="00B452CD"/>
    <w:rsid w:val="00B507EE"/>
    <w:rsid w:val="00B6455B"/>
    <w:rsid w:val="00B74301"/>
    <w:rsid w:val="00B74CE1"/>
    <w:rsid w:val="00B813F2"/>
    <w:rsid w:val="00B838E4"/>
    <w:rsid w:val="00B90E01"/>
    <w:rsid w:val="00B94F88"/>
    <w:rsid w:val="00BD4EDD"/>
    <w:rsid w:val="00BE4C8E"/>
    <w:rsid w:val="00BE6E79"/>
    <w:rsid w:val="00BE79B9"/>
    <w:rsid w:val="00BF4578"/>
    <w:rsid w:val="00C003D9"/>
    <w:rsid w:val="00C12BE2"/>
    <w:rsid w:val="00C16CD9"/>
    <w:rsid w:val="00C175BC"/>
    <w:rsid w:val="00C30AF7"/>
    <w:rsid w:val="00C56736"/>
    <w:rsid w:val="00C6271A"/>
    <w:rsid w:val="00C65645"/>
    <w:rsid w:val="00C718BA"/>
    <w:rsid w:val="00C72416"/>
    <w:rsid w:val="00CA4F25"/>
    <w:rsid w:val="00CB173C"/>
    <w:rsid w:val="00CB59AF"/>
    <w:rsid w:val="00CC39B3"/>
    <w:rsid w:val="00CD43D6"/>
    <w:rsid w:val="00CD5EB1"/>
    <w:rsid w:val="00CE162A"/>
    <w:rsid w:val="00CF4637"/>
    <w:rsid w:val="00CF53C3"/>
    <w:rsid w:val="00CF672F"/>
    <w:rsid w:val="00D0375C"/>
    <w:rsid w:val="00D21FB5"/>
    <w:rsid w:val="00D22663"/>
    <w:rsid w:val="00D22DD6"/>
    <w:rsid w:val="00D3384C"/>
    <w:rsid w:val="00D37278"/>
    <w:rsid w:val="00D74011"/>
    <w:rsid w:val="00D743C9"/>
    <w:rsid w:val="00D87E0F"/>
    <w:rsid w:val="00D9478F"/>
    <w:rsid w:val="00DA4A31"/>
    <w:rsid w:val="00DA4D04"/>
    <w:rsid w:val="00DA5BE3"/>
    <w:rsid w:val="00DB449C"/>
    <w:rsid w:val="00DB5FAD"/>
    <w:rsid w:val="00DD069A"/>
    <w:rsid w:val="00DD6704"/>
    <w:rsid w:val="00DE128F"/>
    <w:rsid w:val="00DE2C80"/>
    <w:rsid w:val="00E101B1"/>
    <w:rsid w:val="00E149C7"/>
    <w:rsid w:val="00E1628D"/>
    <w:rsid w:val="00E25A8B"/>
    <w:rsid w:val="00E358D5"/>
    <w:rsid w:val="00E62789"/>
    <w:rsid w:val="00E65533"/>
    <w:rsid w:val="00E65EEA"/>
    <w:rsid w:val="00EA0F5A"/>
    <w:rsid w:val="00EA7B0D"/>
    <w:rsid w:val="00EB0FAF"/>
    <w:rsid w:val="00EB364B"/>
    <w:rsid w:val="00ED49D6"/>
    <w:rsid w:val="00ED6408"/>
    <w:rsid w:val="00ED782C"/>
    <w:rsid w:val="00EE3260"/>
    <w:rsid w:val="00EF7521"/>
    <w:rsid w:val="00F02DBF"/>
    <w:rsid w:val="00F05B50"/>
    <w:rsid w:val="00F21D75"/>
    <w:rsid w:val="00F22B84"/>
    <w:rsid w:val="00F235D1"/>
    <w:rsid w:val="00F433C2"/>
    <w:rsid w:val="00F46BCC"/>
    <w:rsid w:val="00F51E53"/>
    <w:rsid w:val="00F6195E"/>
    <w:rsid w:val="00F62EAB"/>
    <w:rsid w:val="00F77674"/>
    <w:rsid w:val="00F848FD"/>
    <w:rsid w:val="00F900FC"/>
    <w:rsid w:val="00F91D46"/>
    <w:rsid w:val="00FA0203"/>
    <w:rsid w:val="00FA57C9"/>
    <w:rsid w:val="00FB4983"/>
    <w:rsid w:val="00FC15EB"/>
    <w:rsid w:val="00FD4432"/>
    <w:rsid w:val="00FD5707"/>
    <w:rsid w:val="00FE2374"/>
    <w:rsid w:val="00FE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F8C"/>
  <w15:docId w15:val="{FA2525CC-106C-4043-A9FC-213443EF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364"/>
    <w:rPr>
      <w:color w:val="0000FF" w:themeColor="hyperlink"/>
      <w:u w:val="single"/>
    </w:rPr>
  </w:style>
  <w:style w:type="character" w:styleId="UnresolvedMention">
    <w:name w:val="Unresolved Mention"/>
    <w:basedOn w:val="DefaultParagraphFont"/>
    <w:uiPriority w:val="99"/>
    <w:semiHidden/>
    <w:unhideWhenUsed/>
    <w:rsid w:val="004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davisfiredistri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Bill Weisgerber</cp:lastModifiedBy>
  <cp:revision>7</cp:revision>
  <dcterms:created xsi:type="dcterms:W3CDTF">2023-05-30T16:58:00Z</dcterms:created>
  <dcterms:modified xsi:type="dcterms:W3CDTF">2023-05-31T01:42:00Z</dcterms:modified>
</cp:coreProperties>
</file>